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49A75" w14:textId="77777777" w:rsidR="009E0D57" w:rsidRPr="00E416F2" w:rsidRDefault="00CF7A17" w:rsidP="00383398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0" w:name="_Toc128666459"/>
      <w:r w:rsidRPr="00CF7A17">
        <w:rPr>
          <w:iCs/>
          <w:caps w:val="0"/>
          <w:kern w:val="0"/>
          <w:sz w:val="24"/>
          <w:szCs w:val="24"/>
        </w:rPr>
        <w:t>Отчет о сделках</w:t>
      </w:r>
      <w:r>
        <w:rPr>
          <w:iCs/>
          <w:caps w:val="0"/>
          <w:kern w:val="0"/>
          <w:sz w:val="24"/>
          <w:szCs w:val="24"/>
        </w:rPr>
        <w:t>,</w:t>
      </w:r>
      <w:r w:rsidRPr="00CF7A17">
        <w:rPr>
          <w:iCs/>
          <w:caps w:val="0"/>
          <w:kern w:val="0"/>
          <w:sz w:val="24"/>
          <w:szCs w:val="24"/>
        </w:rPr>
        <w:t xml:space="preserve"> подлежащих исполнению</w:t>
      </w:r>
      <w:r w:rsidR="003B2F47" w:rsidRPr="003B2F47">
        <w:rPr>
          <w:iCs/>
          <w:caps w:val="0"/>
          <w:kern w:val="0"/>
          <w:sz w:val="24"/>
          <w:szCs w:val="24"/>
        </w:rPr>
        <w:t xml:space="preserve"> (ССХ</w:t>
      </w:r>
      <w:r>
        <w:rPr>
          <w:iCs/>
          <w:caps w:val="0"/>
          <w:kern w:val="0"/>
          <w:sz w:val="24"/>
          <w:szCs w:val="24"/>
        </w:rPr>
        <w:t>0</w:t>
      </w:r>
      <w:r w:rsidR="003B2F47" w:rsidRPr="003B2F47">
        <w:rPr>
          <w:iCs/>
          <w:caps w:val="0"/>
          <w:kern w:val="0"/>
          <w:sz w:val="24"/>
          <w:szCs w:val="24"/>
        </w:rPr>
        <w:t xml:space="preserve">3) </w:t>
      </w:r>
      <w:r w:rsidR="009E0D57" w:rsidRPr="00E416F2">
        <w:rPr>
          <w:iCs/>
          <w:caps w:val="0"/>
          <w:kern w:val="0"/>
          <w:sz w:val="24"/>
          <w:szCs w:val="24"/>
        </w:rPr>
        <w:t>(печатная форма)</w:t>
      </w:r>
    </w:p>
    <w:p w14:paraId="05464B6E" w14:textId="77777777" w:rsidR="008C3897" w:rsidRPr="00E416F2" w:rsidRDefault="008C3897" w:rsidP="008C3897"/>
    <w:p w14:paraId="74C87507" w14:textId="77777777" w:rsidR="00CF7A17" w:rsidRPr="00790846" w:rsidRDefault="00CF7A17" w:rsidP="00CF7A17">
      <w:pPr>
        <w:pStyle w:val="Text"/>
        <w:jc w:val="left"/>
        <w:rPr>
          <w:b/>
          <w:sz w:val="18"/>
          <w:szCs w:val="18"/>
        </w:rPr>
      </w:pPr>
      <w:bookmarkStart w:id="1" w:name="_Toc128666460"/>
      <w:bookmarkEnd w:id="0"/>
      <w:r w:rsidRPr="00790846">
        <w:rPr>
          <w:sz w:val="18"/>
          <w:szCs w:val="18"/>
        </w:rPr>
        <w:t>Дата и Время формирования отчета</w:t>
      </w:r>
      <w:r w:rsidR="0049140D">
        <w:rPr>
          <w:sz w:val="18"/>
          <w:szCs w:val="18"/>
        </w:rPr>
        <w:t>:</w:t>
      </w:r>
      <w:r w:rsidRPr="00790846">
        <w:rPr>
          <w:sz w:val="18"/>
          <w:szCs w:val="18"/>
        </w:rPr>
        <w:t xml:space="preserve"> &lt;Дата&gt; &lt;Время&gt;</w:t>
      </w:r>
    </w:p>
    <w:p w14:paraId="493E84FA" w14:textId="77777777" w:rsidR="00CF7A17" w:rsidRPr="00790846" w:rsidRDefault="0049140D" w:rsidP="00CF7A17">
      <w:pPr>
        <w:pStyle w:val="Text"/>
        <w:rPr>
          <w:b/>
          <w:sz w:val="18"/>
          <w:szCs w:val="18"/>
        </w:rPr>
      </w:pPr>
      <w:bookmarkStart w:id="2" w:name="_Hlk179214248"/>
      <w:r w:rsidRPr="0049140D">
        <w:rPr>
          <w:sz w:val="18"/>
          <w:szCs w:val="18"/>
        </w:rPr>
        <w:t>НКО ЛЦК (АО)</w:t>
      </w:r>
    </w:p>
    <w:bookmarkEnd w:id="2"/>
    <w:p w14:paraId="7E805956" w14:textId="77777777" w:rsidR="00CF7A17" w:rsidRPr="00790846" w:rsidRDefault="00B903EB" w:rsidP="00CF7A17">
      <w:pPr>
        <w:pStyle w:val="Text"/>
        <w:spacing w:before="120"/>
        <w:jc w:val="center"/>
        <w:rPr>
          <w:b/>
          <w:sz w:val="18"/>
          <w:szCs w:val="18"/>
        </w:rPr>
      </w:pPr>
      <w:r w:rsidRPr="00B903EB">
        <w:rPr>
          <w:b/>
          <w:sz w:val="18"/>
          <w:szCs w:val="18"/>
        </w:rPr>
        <w:t>ОТЧЕТ О СДЕЛКАХ, ПОДЛЕЖАЩИХ ИСПОЛНЕНИЮ</w:t>
      </w:r>
      <w:r w:rsidRPr="00CF7A17">
        <w:rPr>
          <w:b/>
          <w:sz w:val="18"/>
          <w:szCs w:val="18"/>
        </w:rPr>
        <w:t xml:space="preserve"> </w:t>
      </w:r>
    </w:p>
    <w:p w14:paraId="1CF03560" w14:textId="77777777" w:rsidR="00CF7A17" w:rsidRPr="00790846" w:rsidRDefault="00CF7A17" w:rsidP="00CF7A17">
      <w:pPr>
        <w:pStyle w:val="Text"/>
        <w:spacing w:before="120"/>
        <w:jc w:val="left"/>
        <w:rPr>
          <w:sz w:val="18"/>
          <w:szCs w:val="18"/>
        </w:rPr>
      </w:pPr>
      <w:r w:rsidRPr="00790846">
        <w:rPr>
          <w:sz w:val="18"/>
          <w:szCs w:val="18"/>
        </w:rPr>
        <w:t>Дата, за которую сформирован отчет: &lt;Дата&gt;</w:t>
      </w:r>
    </w:p>
    <w:p w14:paraId="463C648A" w14:textId="287C6119" w:rsidR="00CF7A17" w:rsidRPr="0090010E" w:rsidRDefault="00A7299C" w:rsidP="00CF7A17">
      <w:pPr>
        <w:pStyle w:val="Text"/>
        <w:rPr>
          <w:sz w:val="18"/>
          <w:szCs w:val="18"/>
        </w:rPr>
      </w:pPr>
      <w:r>
        <w:rPr>
          <w:sz w:val="18"/>
          <w:szCs w:val="18"/>
        </w:rPr>
        <w:t>Клиринговый код</w:t>
      </w:r>
      <w:r w:rsidRPr="00790846">
        <w:rPr>
          <w:sz w:val="18"/>
          <w:szCs w:val="18"/>
        </w:rPr>
        <w:t xml:space="preserve"> </w:t>
      </w:r>
      <w:r w:rsidR="00CF7A17" w:rsidRPr="00790846">
        <w:rPr>
          <w:sz w:val="18"/>
          <w:szCs w:val="18"/>
        </w:rPr>
        <w:t xml:space="preserve">Участника клиринга: </w:t>
      </w:r>
      <w:r w:rsidR="0090010E" w:rsidRPr="0090010E">
        <w:rPr>
          <w:sz w:val="18"/>
          <w:szCs w:val="18"/>
        </w:rPr>
        <w:t>&lt;</w:t>
      </w:r>
      <w:r>
        <w:rPr>
          <w:sz w:val="18"/>
          <w:szCs w:val="18"/>
        </w:rPr>
        <w:t>Клиринговый код</w:t>
      </w:r>
      <w:r w:rsidRPr="00790846">
        <w:rPr>
          <w:sz w:val="18"/>
          <w:szCs w:val="18"/>
        </w:rPr>
        <w:t xml:space="preserve"> </w:t>
      </w:r>
      <w:r w:rsidR="0090010E" w:rsidRPr="00790846">
        <w:rPr>
          <w:sz w:val="18"/>
          <w:szCs w:val="18"/>
        </w:rPr>
        <w:t>Участника клиринга</w:t>
      </w:r>
      <w:r w:rsidR="0090010E" w:rsidRPr="0090010E">
        <w:rPr>
          <w:sz w:val="18"/>
          <w:szCs w:val="18"/>
        </w:rPr>
        <w:t>&gt;</w:t>
      </w:r>
    </w:p>
    <w:p w14:paraId="15E9D29C" w14:textId="77777777" w:rsidR="00CF7A17" w:rsidRPr="0090010E" w:rsidRDefault="00CF7A17" w:rsidP="00CF7A17">
      <w:pPr>
        <w:pStyle w:val="Text"/>
        <w:rPr>
          <w:sz w:val="18"/>
          <w:szCs w:val="18"/>
        </w:rPr>
      </w:pPr>
      <w:r w:rsidRPr="00790846">
        <w:rPr>
          <w:sz w:val="18"/>
          <w:szCs w:val="18"/>
        </w:rPr>
        <w:t>Наименование Участника клиринга:</w:t>
      </w:r>
      <w:r w:rsidR="0090010E" w:rsidRPr="0090010E">
        <w:rPr>
          <w:sz w:val="18"/>
          <w:szCs w:val="18"/>
        </w:rPr>
        <w:t xml:space="preserve"> &lt;</w:t>
      </w:r>
      <w:r w:rsidR="0090010E" w:rsidRPr="00790846">
        <w:rPr>
          <w:sz w:val="18"/>
          <w:szCs w:val="18"/>
        </w:rPr>
        <w:t>Наименование Участника клиринга</w:t>
      </w:r>
      <w:r w:rsidR="0090010E" w:rsidRPr="0090010E">
        <w:rPr>
          <w:sz w:val="18"/>
          <w:szCs w:val="18"/>
        </w:rPr>
        <w:t>&gt;</w:t>
      </w:r>
    </w:p>
    <w:p w14:paraId="4641614B" w14:textId="77777777" w:rsidR="00CF7A17" w:rsidRPr="00790846" w:rsidRDefault="00CF7A17" w:rsidP="00CF7A17">
      <w:pPr>
        <w:pStyle w:val="Text"/>
        <w:rPr>
          <w:sz w:val="18"/>
          <w:szCs w:val="18"/>
        </w:rPr>
      </w:pPr>
    </w:p>
    <w:p w14:paraId="553E640B" w14:textId="77777777" w:rsidR="00CF7A17" w:rsidRPr="0090010E" w:rsidRDefault="0090010E" w:rsidP="00CF7A17">
      <w:pPr>
        <w:pStyle w:val="Text"/>
        <w:rPr>
          <w:rStyle w:val="affff2"/>
          <w:sz w:val="18"/>
          <w:szCs w:val="18"/>
        </w:rPr>
      </w:pPr>
      <w:r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: &lt;</w:t>
      </w:r>
      <w:r w:rsidR="00184A89" w:rsidRPr="0090010E">
        <w:rPr>
          <w:b/>
          <w:bCs/>
          <w:sz w:val="18"/>
          <w:szCs w:val="18"/>
        </w:rPr>
        <w:t>ТКР</w:t>
      </w:r>
      <w:r w:rsidRPr="0090010E">
        <w:rPr>
          <w:b/>
          <w:bCs/>
          <w:sz w:val="18"/>
          <w:szCs w:val="18"/>
        </w:rPr>
        <w:t>&gt;</w:t>
      </w:r>
    </w:p>
    <w:p w14:paraId="5590E61E" w14:textId="77777777" w:rsidR="00184A89" w:rsidRPr="0090010E" w:rsidRDefault="0090010E" w:rsidP="0090010E">
      <w:pPr>
        <w:pStyle w:val="Text"/>
        <w:tabs>
          <w:tab w:val="clear" w:pos="9356"/>
          <w:tab w:val="left" w:pos="2505"/>
        </w:tabs>
        <w:rPr>
          <w:sz w:val="18"/>
          <w:szCs w:val="18"/>
        </w:rPr>
      </w:pPr>
      <w:r w:rsidRPr="0090010E">
        <w:rPr>
          <w:sz w:val="18"/>
          <w:szCs w:val="18"/>
        </w:rPr>
        <w:tab/>
      </w:r>
    </w:p>
    <w:p w14:paraId="32D8EADC" w14:textId="77777777" w:rsidR="00CF7A17" w:rsidRPr="0090010E" w:rsidRDefault="00CF7A17" w:rsidP="00CF7A17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>Наименование валюты лота:</w:t>
      </w:r>
      <w:r w:rsidR="0090010E" w:rsidRPr="0090010E">
        <w:rPr>
          <w:sz w:val="18"/>
          <w:szCs w:val="18"/>
        </w:rPr>
        <w:t xml:space="preserve"> </w:t>
      </w:r>
      <w:r w:rsidR="0090010E" w:rsidRPr="0090010E">
        <w:rPr>
          <w:b/>
          <w:bCs/>
          <w:sz w:val="18"/>
          <w:szCs w:val="18"/>
        </w:rPr>
        <w:t>&lt;</w:t>
      </w:r>
      <w:r w:rsidR="0090010E" w:rsidRPr="0090010E">
        <w:rPr>
          <w:sz w:val="18"/>
          <w:szCs w:val="18"/>
        </w:rPr>
        <w:t>Наименование валюты лота</w:t>
      </w:r>
      <w:r w:rsidR="0090010E" w:rsidRPr="0090010E">
        <w:rPr>
          <w:b/>
          <w:bCs/>
          <w:sz w:val="18"/>
          <w:szCs w:val="18"/>
        </w:rPr>
        <w:t>&gt;</w:t>
      </w:r>
    </w:p>
    <w:p w14:paraId="46B6CB38" w14:textId="77777777" w:rsidR="0090010E" w:rsidRPr="0090010E" w:rsidRDefault="00CF7A17" w:rsidP="0090010E">
      <w:pPr>
        <w:pStyle w:val="Text"/>
        <w:rPr>
          <w:sz w:val="18"/>
          <w:szCs w:val="18"/>
        </w:rPr>
      </w:pPr>
      <w:r w:rsidRPr="0090010E">
        <w:rPr>
          <w:sz w:val="18"/>
          <w:szCs w:val="18"/>
        </w:rPr>
        <w:t>Наименование сопряженной валюты:</w:t>
      </w:r>
      <w:r w:rsidR="0090010E" w:rsidRPr="0090010E">
        <w:rPr>
          <w:sz w:val="18"/>
          <w:szCs w:val="18"/>
        </w:rPr>
        <w:t xml:space="preserve"> </w:t>
      </w:r>
      <w:r w:rsidR="0090010E" w:rsidRPr="0090010E">
        <w:rPr>
          <w:b/>
          <w:bCs/>
          <w:sz w:val="18"/>
          <w:szCs w:val="18"/>
        </w:rPr>
        <w:t>&lt;</w:t>
      </w:r>
      <w:r w:rsidR="0090010E" w:rsidRPr="0090010E">
        <w:rPr>
          <w:sz w:val="18"/>
          <w:szCs w:val="18"/>
        </w:rPr>
        <w:t>Наименование сопряженной валюты лота</w:t>
      </w:r>
      <w:r w:rsidR="0090010E" w:rsidRPr="0090010E">
        <w:rPr>
          <w:b/>
          <w:bCs/>
          <w:sz w:val="18"/>
          <w:szCs w:val="18"/>
        </w:rPr>
        <w:t>&gt;</w:t>
      </w:r>
    </w:p>
    <w:p w14:paraId="6D9F0041" w14:textId="77777777" w:rsidR="00CF7A17" w:rsidRPr="00790846" w:rsidRDefault="00CF7A17" w:rsidP="00CF7A17">
      <w:pPr>
        <w:pStyle w:val="Text"/>
        <w:spacing w:after="120"/>
        <w:rPr>
          <w:sz w:val="18"/>
          <w:szCs w:val="18"/>
        </w:rPr>
      </w:pPr>
    </w:p>
    <w:tbl>
      <w:tblPr>
        <w:tblW w:w="1439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9"/>
        <w:gridCol w:w="1210"/>
        <w:gridCol w:w="1134"/>
        <w:gridCol w:w="1134"/>
        <w:gridCol w:w="774"/>
        <w:gridCol w:w="1316"/>
        <w:gridCol w:w="1316"/>
        <w:gridCol w:w="1316"/>
        <w:gridCol w:w="874"/>
        <w:gridCol w:w="814"/>
        <w:gridCol w:w="976"/>
        <w:gridCol w:w="1260"/>
        <w:gridCol w:w="1418"/>
      </w:tblGrid>
      <w:tr w:rsidR="00CF7A17" w:rsidRPr="00CF7A17" w14:paraId="28DB1529" w14:textId="77777777" w:rsidTr="00BB0E41">
        <w:trPr>
          <w:trHeight w:hRule="exact" w:val="1192"/>
        </w:trPr>
        <w:tc>
          <w:tcPr>
            <w:tcW w:w="849" w:type="dxa"/>
          </w:tcPr>
          <w:p w14:paraId="07D9A073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Номер сделки</w:t>
            </w:r>
          </w:p>
        </w:tc>
        <w:tc>
          <w:tcPr>
            <w:tcW w:w="1210" w:type="dxa"/>
            <w:tcBorders>
              <w:right w:val="single" w:sz="4" w:space="0" w:color="auto"/>
            </w:tcBorders>
          </w:tcPr>
          <w:p w14:paraId="42ECFF5E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190D9DB4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3A67D317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Инструмент</w:t>
            </w:r>
          </w:p>
        </w:tc>
        <w:tc>
          <w:tcPr>
            <w:tcW w:w="774" w:type="dxa"/>
          </w:tcPr>
          <w:p w14:paraId="3C19E4E2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Тип сделки</w:t>
            </w:r>
          </w:p>
        </w:tc>
        <w:tc>
          <w:tcPr>
            <w:tcW w:w="1316" w:type="dxa"/>
          </w:tcPr>
          <w:p w14:paraId="486E8F89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Направление сделки</w:t>
            </w:r>
          </w:p>
        </w:tc>
        <w:tc>
          <w:tcPr>
            <w:tcW w:w="1316" w:type="dxa"/>
          </w:tcPr>
          <w:p w14:paraId="54856804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валюте лота (в единицах валюты)</w:t>
            </w:r>
          </w:p>
        </w:tc>
        <w:tc>
          <w:tcPr>
            <w:tcW w:w="1316" w:type="dxa"/>
          </w:tcPr>
          <w:p w14:paraId="1CF434DA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сопряженной валюте</w:t>
            </w:r>
          </w:p>
        </w:tc>
        <w:tc>
          <w:tcPr>
            <w:tcW w:w="874" w:type="dxa"/>
          </w:tcPr>
          <w:p w14:paraId="5F9C490A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Курс</w:t>
            </w: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09AAE72B" w14:textId="7C7EA89B" w:rsidR="00CF7A17" w:rsidRPr="00790846" w:rsidRDefault="0009032E" w:rsidP="00BB0E41">
            <w:pPr>
              <w:pStyle w:val="Tex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</w:t>
            </w:r>
            <w:r w:rsidR="00CF7A17" w:rsidRPr="00790846">
              <w:rPr>
                <w:sz w:val="18"/>
                <w:szCs w:val="18"/>
              </w:rPr>
              <w:t>ТК</w:t>
            </w:r>
            <w:r w:rsidR="0090010E">
              <w:rPr>
                <w:sz w:val="18"/>
                <w:szCs w:val="18"/>
              </w:rPr>
              <w:t>Р</w:t>
            </w: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7C730AA0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Код клиента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646B8A31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Номер </w:t>
            </w:r>
            <w:r w:rsidR="00BE1454">
              <w:rPr>
                <w:sz w:val="18"/>
                <w:szCs w:val="18"/>
              </w:rPr>
              <w:t>заявки</w:t>
            </w:r>
          </w:p>
        </w:tc>
        <w:tc>
          <w:tcPr>
            <w:tcW w:w="1418" w:type="dxa"/>
          </w:tcPr>
          <w:p w14:paraId="0CA17390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  <w:r w:rsidRPr="0049140D">
              <w:rPr>
                <w:sz w:val="18"/>
                <w:szCs w:val="18"/>
              </w:rPr>
              <w:t>Номер исходной сделки</w:t>
            </w:r>
          </w:p>
        </w:tc>
      </w:tr>
      <w:tr w:rsidR="00CF7A17" w:rsidRPr="00CF7A17" w14:paraId="790284D2" w14:textId="77777777" w:rsidTr="00BB0E41">
        <w:trPr>
          <w:trHeight w:val="200"/>
        </w:trPr>
        <w:tc>
          <w:tcPr>
            <w:tcW w:w="849" w:type="dxa"/>
            <w:vAlign w:val="center"/>
          </w:tcPr>
          <w:p w14:paraId="77C7820F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14:paraId="3BD5742F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6D6F6EF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FCBE9B7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774" w:type="dxa"/>
            <w:vAlign w:val="center"/>
          </w:tcPr>
          <w:p w14:paraId="4CD208D7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</w:tcPr>
          <w:p w14:paraId="30AA079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05F1B30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14:paraId="246EBDFC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14:paraId="477B323B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5C42D86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0B75A30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AFBACF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64284C4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CF7A17" w:rsidRPr="00CF7A17" w14:paraId="7D354304" w14:textId="77777777" w:rsidTr="00BB0E41">
        <w:trPr>
          <w:trHeight w:val="53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70AE6E5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CCCC36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C3192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A87F1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7F1FE58C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05B63090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3971ABCD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58D8A6BF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14:paraId="0A81CDF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30C7821B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70D70592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3FDA1FC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343C026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CF7A17" w:rsidRPr="00CF7A17" w14:paraId="77F7559C" w14:textId="77777777" w:rsidTr="00BB0E41">
        <w:trPr>
          <w:trHeight w:val="53"/>
        </w:trPr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7F58FE97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2BD6BA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D95863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D20BE5B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774" w:type="dxa"/>
            <w:tcBorders>
              <w:bottom w:val="single" w:sz="4" w:space="0" w:color="auto"/>
            </w:tcBorders>
            <w:vAlign w:val="center"/>
          </w:tcPr>
          <w:p w14:paraId="4C33949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1D7E4B4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026DBFA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475E6A05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74" w:type="dxa"/>
          </w:tcPr>
          <w:p w14:paraId="0C16216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right w:val="single" w:sz="4" w:space="0" w:color="auto"/>
            </w:tcBorders>
          </w:tcPr>
          <w:p w14:paraId="480D3ABF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</w:tcPr>
          <w:p w14:paraId="3E939DA9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01421EE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14:paraId="5F667084" w14:textId="77777777" w:rsidR="00CF7A17" w:rsidRPr="00790846" w:rsidRDefault="00CF7A17" w:rsidP="00BB0E41">
            <w:pPr>
              <w:pStyle w:val="Text"/>
              <w:rPr>
                <w:sz w:val="18"/>
                <w:szCs w:val="18"/>
              </w:rPr>
            </w:pPr>
          </w:p>
        </w:tc>
      </w:tr>
      <w:tr w:rsidR="00CF7A17" w:rsidRPr="00CF7A17" w14:paraId="23ABF444" w14:textId="77777777" w:rsidTr="00BB0E41">
        <w:trPr>
          <w:gridAfter w:val="4"/>
          <w:wAfter w:w="4468" w:type="dxa"/>
          <w:trHeight w:val="53"/>
        </w:trPr>
        <w:tc>
          <w:tcPr>
            <w:tcW w:w="6417" w:type="dxa"/>
            <w:gridSpan w:val="6"/>
            <w:vMerge w:val="restart"/>
            <w:tcBorders>
              <w:left w:val="nil"/>
            </w:tcBorders>
            <w:vAlign w:val="center"/>
          </w:tcPr>
          <w:p w14:paraId="669C43D2" w14:textId="77777777" w:rsidR="00CF7A17" w:rsidRPr="00790846" w:rsidRDefault="00CF7A1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790846">
              <w:rPr>
                <w:i/>
                <w:sz w:val="18"/>
                <w:szCs w:val="18"/>
              </w:rPr>
              <w:t>Итого покупка</w:t>
            </w:r>
          </w:p>
          <w:p w14:paraId="13E2BCC3" w14:textId="77777777" w:rsidR="00CF7A17" w:rsidRPr="00790846" w:rsidRDefault="00CF7A17" w:rsidP="00BB0E41">
            <w:pPr>
              <w:pStyle w:val="Text"/>
              <w:jc w:val="right"/>
              <w:rPr>
                <w:sz w:val="18"/>
                <w:szCs w:val="18"/>
              </w:rPr>
            </w:pPr>
            <w:r w:rsidRPr="00790846">
              <w:rPr>
                <w:i/>
                <w:sz w:val="18"/>
                <w:szCs w:val="18"/>
              </w:rPr>
              <w:t>Итого продажа</w:t>
            </w: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7C7046C6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7A581422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vMerge w:val="restart"/>
            <w:tcBorders>
              <w:right w:val="nil"/>
            </w:tcBorders>
          </w:tcPr>
          <w:p w14:paraId="20096672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  <w:tr w:rsidR="00CF7A17" w:rsidRPr="00CF7A17" w14:paraId="64CFC968" w14:textId="77777777" w:rsidTr="00BB0E41">
        <w:trPr>
          <w:gridAfter w:val="4"/>
          <w:wAfter w:w="4468" w:type="dxa"/>
          <w:trHeight w:val="53"/>
        </w:trPr>
        <w:tc>
          <w:tcPr>
            <w:tcW w:w="6417" w:type="dxa"/>
            <w:gridSpan w:val="6"/>
            <w:vMerge/>
            <w:tcBorders>
              <w:left w:val="nil"/>
              <w:bottom w:val="nil"/>
            </w:tcBorders>
            <w:vAlign w:val="center"/>
          </w:tcPr>
          <w:p w14:paraId="16C687CF" w14:textId="77777777" w:rsidR="00CF7A17" w:rsidRPr="00790846" w:rsidRDefault="00CF7A17" w:rsidP="00BB0E41">
            <w:pPr>
              <w:pStyle w:val="Text"/>
              <w:jc w:val="right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5954BF07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center"/>
          </w:tcPr>
          <w:p w14:paraId="23315D8A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bottom w:val="nil"/>
              <w:right w:val="nil"/>
            </w:tcBorders>
          </w:tcPr>
          <w:p w14:paraId="37DE437C" w14:textId="77777777" w:rsidR="00CF7A17" w:rsidRPr="00790846" w:rsidRDefault="00CF7A17" w:rsidP="00BB0E41">
            <w:pPr>
              <w:pStyle w:val="Text"/>
              <w:jc w:val="center"/>
              <w:rPr>
                <w:sz w:val="18"/>
                <w:szCs w:val="18"/>
              </w:rPr>
            </w:pPr>
          </w:p>
        </w:tc>
      </w:tr>
    </w:tbl>
    <w:p w14:paraId="126E8110" w14:textId="77777777" w:rsidR="00484510" w:rsidRPr="00E416F2" w:rsidRDefault="00484510" w:rsidP="001E5264">
      <w:pPr>
        <w:rPr>
          <w:b/>
          <w:bCs/>
          <w:sz w:val="18"/>
          <w:szCs w:val="18"/>
        </w:rPr>
      </w:pPr>
    </w:p>
    <w:p w14:paraId="3459F3F7" w14:textId="77777777" w:rsidR="00B1725F" w:rsidRDefault="00B1725F" w:rsidP="001E5264">
      <w:pPr>
        <w:rPr>
          <w:sz w:val="18"/>
          <w:szCs w:val="18"/>
        </w:rPr>
      </w:pPr>
    </w:p>
    <w:p w14:paraId="33FABC5E" w14:textId="77777777" w:rsidR="003147A5" w:rsidRPr="00E416F2" w:rsidRDefault="001E5264">
      <w:pPr>
        <w:rPr>
          <w:b/>
          <w:caps/>
          <w:kern w:val="28"/>
          <w:lang w:eastAsia="en-US"/>
        </w:rPr>
      </w:pPr>
      <w:bookmarkStart w:id="3" w:name="_Hlk179214239"/>
      <w:r w:rsidRPr="00E416F2">
        <w:rPr>
          <w:b/>
          <w:bCs/>
          <w:sz w:val="18"/>
          <w:szCs w:val="18"/>
        </w:rPr>
        <w:t xml:space="preserve">Уполномоченный сотрудник </w:t>
      </w:r>
      <w:r w:rsidR="00736514"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 w:rsidR="0049140D">
        <w:rPr>
          <w:b/>
          <w:bCs/>
          <w:sz w:val="18"/>
          <w:szCs w:val="18"/>
        </w:rPr>
        <w:t xml:space="preserve"> </w:t>
      </w:r>
      <w:r w:rsidR="0049140D" w:rsidRPr="0049140D">
        <w:rPr>
          <w:sz w:val="18"/>
          <w:szCs w:val="18"/>
        </w:rPr>
        <w:t>&lt;ФИО сотрудника НКО ЛЦК (АО)&gt;</w:t>
      </w:r>
    </w:p>
    <w:bookmarkEnd w:id="3"/>
    <w:p w14:paraId="351924E9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3833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86" w:right="669" w:bottom="1135" w:left="1134" w:header="426" w:footer="578" w:gutter="0"/>
          <w:cols w:space="708"/>
          <w:titlePg/>
          <w:docGrid w:linePitch="360"/>
        </w:sectPr>
      </w:pPr>
    </w:p>
    <w:p w14:paraId="20A9D26B" w14:textId="77777777" w:rsidR="003147A5" w:rsidRPr="00E416F2" w:rsidRDefault="00CF7A17" w:rsidP="003147A5">
      <w:pPr>
        <w:pStyle w:val="10"/>
        <w:rPr>
          <w:iCs/>
          <w:caps w:val="0"/>
          <w:kern w:val="0"/>
          <w:sz w:val="24"/>
          <w:szCs w:val="24"/>
        </w:rPr>
      </w:pPr>
      <w:r w:rsidRPr="00CF7A17">
        <w:rPr>
          <w:iCs/>
          <w:caps w:val="0"/>
          <w:kern w:val="0"/>
          <w:sz w:val="24"/>
          <w:szCs w:val="24"/>
        </w:rPr>
        <w:lastRenderedPageBreak/>
        <w:t xml:space="preserve"> Отчет о сделках</w:t>
      </w:r>
      <w:r>
        <w:rPr>
          <w:iCs/>
          <w:caps w:val="0"/>
          <w:kern w:val="0"/>
          <w:sz w:val="24"/>
          <w:szCs w:val="24"/>
        </w:rPr>
        <w:t>,</w:t>
      </w:r>
      <w:r w:rsidRPr="00CF7A17">
        <w:rPr>
          <w:iCs/>
          <w:caps w:val="0"/>
          <w:kern w:val="0"/>
          <w:sz w:val="24"/>
          <w:szCs w:val="24"/>
        </w:rPr>
        <w:t xml:space="preserve"> подлежащих исполнению</w:t>
      </w:r>
      <w:r w:rsidRPr="003B2F47">
        <w:rPr>
          <w:iCs/>
          <w:caps w:val="0"/>
          <w:kern w:val="0"/>
          <w:sz w:val="24"/>
          <w:szCs w:val="24"/>
        </w:rPr>
        <w:t xml:space="preserve"> (ССХ</w:t>
      </w:r>
      <w:r>
        <w:rPr>
          <w:iCs/>
          <w:caps w:val="0"/>
          <w:kern w:val="0"/>
          <w:sz w:val="24"/>
          <w:szCs w:val="24"/>
        </w:rPr>
        <w:t>0</w:t>
      </w:r>
      <w:r w:rsidRPr="003B2F47">
        <w:rPr>
          <w:iCs/>
          <w:caps w:val="0"/>
          <w:kern w:val="0"/>
          <w:sz w:val="24"/>
          <w:szCs w:val="24"/>
        </w:rPr>
        <w:t>3)</w:t>
      </w:r>
      <w:r w:rsidR="003147A5" w:rsidRPr="00E416F2">
        <w:rPr>
          <w:iCs/>
          <w:caps w:val="0"/>
          <w:kern w:val="0"/>
          <w:sz w:val="24"/>
          <w:szCs w:val="24"/>
        </w:rPr>
        <w:t xml:space="preserve"> (формат отчета)</w:t>
      </w:r>
    </w:p>
    <w:bookmarkEnd w:id="1"/>
    <w:p w14:paraId="2DFA0932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6C3F9116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5DADF599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75B3CB1E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</w:t>
      </w:r>
      <w:r w:rsidR="00B52F0C" w:rsidRPr="00184A89">
        <w:rPr>
          <w:sz w:val="20"/>
        </w:rPr>
        <w:t>LCC</w:t>
      </w:r>
      <w:r w:rsidRPr="00E416F2">
        <w:rPr>
          <w:sz w:val="20"/>
        </w:rPr>
        <w:t xml:space="preserve">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="003325CB" w:rsidRPr="00383398">
        <w:rPr>
          <w:sz w:val="20"/>
        </w:rPr>
        <w:t>&lt;</w:t>
      </w:r>
      <w:r w:rsidR="003325CB" w:rsidRPr="003325CB">
        <w:rPr>
          <w:sz w:val="20"/>
          <w:lang w:val="en-US"/>
        </w:rPr>
        <w:t>FIRMID</w:t>
      </w:r>
      <w:r w:rsidR="003325CB" w:rsidRPr="00383398">
        <w:rPr>
          <w:sz w:val="20"/>
        </w:rPr>
        <w:t>&gt;_&lt;Код документа&gt;_</w:t>
      </w:r>
      <w:r w:rsidRPr="00E416F2">
        <w:rPr>
          <w:sz w:val="20"/>
        </w:rPr>
        <w:t>_&lt;ГГГГММДД&gt;_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,</w:t>
      </w:r>
    </w:p>
    <w:p w14:paraId="0D842441" w14:textId="77777777" w:rsidR="004F25FE" w:rsidRPr="00E416F2" w:rsidRDefault="004F25FE" w:rsidP="004F25FE">
      <w:pPr>
        <w:pStyle w:val="afff7"/>
        <w:rPr>
          <w:sz w:val="20"/>
        </w:rPr>
      </w:pPr>
    </w:p>
    <w:p w14:paraId="216F89E3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4F098CC0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 - Код УК,</w:t>
      </w:r>
    </w:p>
    <w:p w14:paraId="3C697FEF" w14:textId="77777777" w:rsidR="003325CB" w:rsidRPr="00E416F2" w:rsidRDefault="003325CB" w:rsidP="003325CB">
      <w:pPr>
        <w:pStyle w:val="afff7"/>
        <w:rPr>
          <w:sz w:val="20"/>
        </w:rPr>
      </w:pPr>
      <w:r w:rsidRPr="003325CB">
        <w:rPr>
          <w:sz w:val="20"/>
        </w:rPr>
        <w:t>&lt;Код документа&gt; – CCX</w:t>
      </w:r>
      <w:r w:rsidR="00CF7A17">
        <w:rPr>
          <w:sz w:val="20"/>
        </w:rPr>
        <w:t>0</w:t>
      </w:r>
      <w:r w:rsidRPr="003325CB">
        <w:rPr>
          <w:sz w:val="20"/>
        </w:rPr>
        <w:t>3</w:t>
      </w:r>
      <w:r>
        <w:rPr>
          <w:sz w:val="20"/>
        </w:rPr>
        <w:t>,</w:t>
      </w:r>
    </w:p>
    <w:p w14:paraId="365DDA07" w14:textId="77777777" w:rsidR="004F25FE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49820F17" w14:textId="77777777" w:rsidR="00CF7A17" w:rsidRDefault="00CF7A17" w:rsidP="004F25FE">
      <w:pPr>
        <w:pStyle w:val="afff7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2540"/>
        <w:gridCol w:w="2754"/>
        <w:gridCol w:w="4613"/>
        <w:gridCol w:w="1190"/>
        <w:gridCol w:w="1539"/>
        <w:gridCol w:w="1025"/>
        <w:gridCol w:w="1364"/>
      </w:tblGrid>
      <w:tr w:rsidR="00CF7A17" w:rsidRPr="00CF7A17" w14:paraId="17BB6948" w14:textId="77777777" w:rsidTr="0090010E">
        <w:tc>
          <w:tcPr>
            <w:tcW w:w="845" w:type="pct"/>
            <w:shd w:val="clear" w:color="auto" w:fill="FFFFFF"/>
          </w:tcPr>
          <w:p w14:paraId="1D89C950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Название тегов</w:t>
            </w:r>
          </w:p>
        </w:tc>
        <w:tc>
          <w:tcPr>
            <w:tcW w:w="916" w:type="pct"/>
            <w:shd w:val="clear" w:color="auto" w:fill="FFFFFF"/>
          </w:tcPr>
          <w:p w14:paraId="49FCC160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Название атрибута</w:t>
            </w:r>
          </w:p>
        </w:tc>
        <w:tc>
          <w:tcPr>
            <w:tcW w:w="1535" w:type="pct"/>
            <w:shd w:val="clear" w:color="auto" w:fill="FFFFFF"/>
          </w:tcPr>
          <w:p w14:paraId="00936C60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Описание</w:t>
            </w:r>
          </w:p>
        </w:tc>
        <w:tc>
          <w:tcPr>
            <w:tcW w:w="396" w:type="pct"/>
            <w:shd w:val="clear" w:color="auto" w:fill="FFFFFF"/>
          </w:tcPr>
          <w:p w14:paraId="32B152F4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Обяз.</w:t>
            </w:r>
          </w:p>
        </w:tc>
        <w:tc>
          <w:tcPr>
            <w:tcW w:w="512" w:type="pct"/>
            <w:shd w:val="clear" w:color="auto" w:fill="FFFFFF"/>
          </w:tcPr>
          <w:p w14:paraId="57C81755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Тип</w:t>
            </w:r>
          </w:p>
        </w:tc>
        <w:tc>
          <w:tcPr>
            <w:tcW w:w="341" w:type="pct"/>
            <w:shd w:val="clear" w:color="auto" w:fill="FFFFFF"/>
          </w:tcPr>
          <w:p w14:paraId="3234022A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Размер</w:t>
            </w:r>
          </w:p>
        </w:tc>
        <w:tc>
          <w:tcPr>
            <w:tcW w:w="454" w:type="pct"/>
            <w:shd w:val="clear" w:color="auto" w:fill="FFFFFF"/>
          </w:tcPr>
          <w:p w14:paraId="1043E52B" w14:textId="77777777" w:rsidR="00CF7A17" w:rsidRPr="00790846" w:rsidRDefault="00CF7A17" w:rsidP="00BB0E41">
            <w:pPr>
              <w:jc w:val="center"/>
              <w:rPr>
                <w:b/>
                <w:sz w:val="18"/>
                <w:szCs w:val="18"/>
              </w:rPr>
            </w:pPr>
            <w:r w:rsidRPr="00790846">
              <w:rPr>
                <w:b/>
                <w:sz w:val="18"/>
                <w:szCs w:val="18"/>
              </w:rPr>
              <w:t>Десят. знаки</w:t>
            </w:r>
          </w:p>
        </w:tc>
      </w:tr>
      <w:tr w:rsidR="00CF7A17" w:rsidRPr="00CF7A17" w14:paraId="3E17CE64" w14:textId="77777777" w:rsidTr="0090010E">
        <w:tc>
          <w:tcPr>
            <w:tcW w:w="845" w:type="pct"/>
            <w:shd w:val="clear" w:color="auto" w:fill="BFBFBF"/>
          </w:tcPr>
          <w:p w14:paraId="0BC2ADA6" w14:textId="77777777" w:rsidR="00CF7A17" w:rsidRPr="00790846" w:rsidRDefault="00B52F0C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LCC_</w:t>
            </w:r>
            <w:r w:rsidR="00CF7A17" w:rsidRPr="00790846">
              <w:rPr>
                <w:sz w:val="18"/>
                <w:szCs w:val="18"/>
              </w:rPr>
              <w:t>DOC</w:t>
            </w:r>
          </w:p>
        </w:tc>
        <w:tc>
          <w:tcPr>
            <w:tcW w:w="916" w:type="pct"/>
            <w:shd w:val="clear" w:color="auto" w:fill="BFBFBF"/>
          </w:tcPr>
          <w:p w14:paraId="468C7F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1704A60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Корневой элемент (root element) XML документа</w:t>
            </w:r>
          </w:p>
        </w:tc>
        <w:tc>
          <w:tcPr>
            <w:tcW w:w="396" w:type="pct"/>
            <w:shd w:val="clear" w:color="auto" w:fill="BFBFBF"/>
          </w:tcPr>
          <w:p w14:paraId="2861069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2D45EE3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6ECFE83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390CE0C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CC2402F" w14:textId="77777777" w:rsidTr="0090010E">
        <w:tc>
          <w:tcPr>
            <w:tcW w:w="845" w:type="pct"/>
            <w:shd w:val="clear" w:color="auto" w:fill="BFBFBF"/>
          </w:tcPr>
          <w:p w14:paraId="3255B09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DOC_REQUISITES</w:t>
            </w:r>
          </w:p>
        </w:tc>
        <w:tc>
          <w:tcPr>
            <w:tcW w:w="916" w:type="pct"/>
            <w:shd w:val="clear" w:color="auto" w:fill="BFBFBF"/>
          </w:tcPr>
          <w:p w14:paraId="1C6457A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5083E12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информации о документе</w:t>
            </w:r>
          </w:p>
        </w:tc>
        <w:tc>
          <w:tcPr>
            <w:tcW w:w="396" w:type="pct"/>
            <w:shd w:val="clear" w:color="auto" w:fill="BFBFBF"/>
          </w:tcPr>
          <w:p w14:paraId="6E62AC67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5A7CCD9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00E7587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4638D14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AD4933E" w14:textId="77777777" w:rsidTr="0090010E">
        <w:tc>
          <w:tcPr>
            <w:tcW w:w="845" w:type="pct"/>
            <w:shd w:val="clear" w:color="auto" w:fill="FFFFFF"/>
          </w:tcPr>
          <w:p w14:paraId="1324F56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BE788A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DOC_DATE</w:t>
            </w:r>
          </w:p>
        </w:tc>
        <w:tc>
          <w:tcPr>
            <w:tcW w:w="1535" w:type="pct"/>
            <w:shd w:val="clear" w:color="auto" w:fill="FFFFFF"/>
          </w:tcPr>
          <w:p w14:paraId="4C730BE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 формирования файла</w:t>
            </w:r>
          </w:p>
        </w:tc>
        <w:tc>
          <w:tcPr>
            <w:tcW w:w="396" w:type="pct"/>
            <w:shd w:val="clear" w:color="auto" w:fill="FFFFFF"/>
          </w:tcPr>
          <w:p w14:paraId="749D239D" w14:textId="77777777" w:rsidR="00CF7A17" w:rsidRPr="00790846" w:rsidRDefault="00CF7A17" w:rsidP="00BB0E41">
            <w:pPr>
              <w:jc w:val="center"/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4B6C37C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Date</w:t>
            </w:r>
          </w:p>
        </w:tc>
        <w:tc>
          <w:tcPr>
            <w:tcW w:w="341" w:type="pct"/>
            <w:shd w:val="clear" w:color="auto" w:fill="FFFFFF"/>
          </w:tcPr>
          <w:p w14:paraId="11A5470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0CA2C10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40910E4" w14:textId="77777777" w:rsidTr="0090010E">
        <w:tc>
          <w:tcPr>
            <w:tcW w:w="845" w:type="pct"/>
            <w:shd w:val="clear" w:color="auto" w:fill="FFFFFF"/>
          </w:tcPr>
          <w:p w14:paraId="28219FF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D02BCE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DOC_TIME</w:t>
            </w:r>
          </w:p>
        </w:tc>
        <w:tc>
          <w:tcPr>
            <w:tcW w:w="1535" w:type="pct"/>
            <w:shd w:val="clear" w:color="auto" w:fill="FFFFFF"/>
          </w:tcPr>
          <w:p w14:paraId="5D1561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Время формирования файла</w:t>
            </w:r>
          </w:p>
        </w:tc>
        <w:tc>
          <w:tcPr>
            <w:tcW w:w="396" w:type="pct"/>
            <w:shd w:val="clear" w:color="auto" w:fill="FFFFFF"/>
          </w:tcPr>
          <w:p w14:paraId="1856C42E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53B0DB1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Time</w:t>
            </w:r>
          </w:p>
        </w:tc>
        <w:tc>
          <w:tcPr>
            <w:tcW w:w="341" w:type="pct"/>
            <w:shd w:val="clear" w:color="auto" w:fill="FFFFFF"/>
          </w:tcPr>
          <w:p w14:paraId="42D2256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12F09EC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A1B0478" w14:textId="77777777" w:rsidTr="0090010E">
        <w:tc>
          <w:tcPr>
            <w:tcW w:w="845" w:type="pct"/>
            <w:shd w:val="clear" w:color="auto" w:fill="FFFFFF"/>
          </w:tcPr>
          <w:p w14:paraId="5AD9BC5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E1A3FD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DOC_NO</w:t>
            </w:r>
          </w:p>
        </w:tc>
        <w:tc>
          <w:tcPr>
            <w:tcW w:w="1535" w:type="pct"/>
            <w:shd w:val="clear" w:color="auto" w:fill="FFFFFF"/>
          </w:tcPr>
          <w:p w14:paraId="000F57A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Уникальный учетный номер документа в системе электронного документооборота</w:t>
            </w:r>
          </w:p>
        </w:tc>
        <w:tc>
          <w:tcPr>
            <w:tcW w:w="396" w:type="pct"/>
            <w:shd w:val="clear" w:color="auto" w:fill="FFFFFF"/>
          </w:tcPr>
          <w:p w14:paraId="67A3290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796A506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7E9A885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096DF34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E47EA0F" w14:textId="77777777" w:rsidTr="0090010E">
        <w:tc>
          <w:tcPr>
            <w:tcW w:w="845" w:type="pct"/>
            <w:shd w:val="clear" w:color="auto" w:fill="FFFFFF"/>
          </w:tcPr>
          <w:p w14:paraId="59875E5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93AF4E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DOC_TYPE_ID</w:t>
            </w:r>
          </w:p>
        </w:tc>
        <w:tc>
          <w:tcPr>
            <w:tcW w:w="1535" w:type="pct"/>
            <w:shd w:val="clear" w:color="auto" w:fill="FFFFFF"/>
          </w:tcPr>
          <w:p w14:paraId="25D28F8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типа документа в системе электронного документооборота</w:t>
            </w:r>
          </w:p>
        </w:tc>
        <w:tc>
          <w:tcPr>
            <w:tcW w:w="396" w:type="pct"/>
            <w:shd w:val="clear" w:color="auto" w:fill="FFFFFF"/>
          </w:tcPr>
          <w:p w14:paraId="19D8CB58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CFDA34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196D5FA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13FBCF2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5D3E251" w14:textId="77777777" w:rsidTr="0090010E">
        <w:tc>
          <w:tcPr>
            <w:tcW w:w="845" w:type="pct"/>
            <w:shd w:val="clear" w:color="auto" w:fill="FFFFFF"/>
          </w:tcPr>
          <w:p w14:paraId="67EB0C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F57F08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SENDER_ID</w:t>
            </w:r>
          </w:p>
        </w:tc>
        <w:tc>
          <w:tcPr>
            <w:tcW w:w="1535" w:type="pct"/>
            <w:shd w:val="clear" w:color="auto" w:fill="FFFFFF"/>
          </w:tcPr>
          <w:p w14:paraId="2BB2C71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отправителя</w:t>
            </w:r>
          </w:p>
        </w:tc>
        <w:tc>
          <w:tcPr>
            <w:tcW w:w="396" w:type="pct"/>
            <w:shd w:val="clear" w:color="auto" w:fill="FFFFFF"/>
          </w:tcPr>
          <w:p w14:paraId="048C1CE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0E3DFDE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7B421F9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32C1F4A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564A510" w14:textId="77777777" w:rsidTr="0090010E">
        <w:tc>
          <w:tcPr>
            <w:tcW w:w="845" w:type="pct"/>
            <w:shd w:val="clear" w:color="auto" w:fill="FFFFFF"/>
          </w:tcPr>
          <w:p w14:paraId="3C9E1EF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1917700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SENDER_NAME</w:t>
            </w:r>
          </w:p>
        </w:tc>
        <w:tc>
          <w:tcPr>
            <w:tcW w:w="1535" w:type="pct"/>
            <w:shd w:val="clear" w:color="auto" w:fill="FFFFFF"/>
          </w:tcPr>
          <w:p w14:paraId="3332A00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Краткое наименование отправителя</w:t>
            </w:r>
          </w:p>
        </w:tc>
        <w:tc>
          <w:tcPr>
            <w:tcW w:w="396" w:type="pct"/>
            <w:shd w:val="clear" w:color="auto" w:fill="FFFFFF"/>
          </w:tcPr>
          <w:p w14:paraId="383114D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4DF8503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4A2A5A5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1-30</w:t>
            </w:r>
          </w:p>
        </w:tc>
        <w:tc>
          <w:tcPr>
            <w:tcW w:w="454" w:type="pct"/>
            <w:shd w:val="clear" w:color="auto" w:fill="FFFFFF"/>
          </w:tcPr>
          <w:p w14:paraId="55D7DDC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46E69C50" w14:textId="77777777" w:rsidTr="0090010E">
        <w:tc>
          <w:tcPr>
            <w:tcW w:w="845" w:type="pct"/>
            <w:shd w:val="clear" w:color="auto" w:fill="FFFFFF"/>
          </w:tcPr>
          <w:p w14:paraId="111D3B5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97B55D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RECEIVER_ID</w:t>
            </w:r>
          </w:p>
        </w:tc>
        <w:tc>
          <w:tcPr>
            <w:tcW w:w="1535" w:type="pct"/>
            <w:shd w:val="clear" w:color="auto" w:fill="FFFFFF"/>
          </w:tcPr>
          <w:p w14:paraId="7B99315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получателя</w:t>
            </w:r>
          </w:p>
        </w:tc>
        <w:tc>
          <w:tcPr>
            <w:tcW w:w="396" w:type="pct"/>
            <w:shd w:val="clear" w:color="auto" w:fill="FFFFFF"/>
          </w:tcPr>
          <w:p w14:paraId="3F0773DC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1BF485E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0EC0E31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</w:t>
            </w:r>
          </w:p>
        </w:tc>
        <w:tc>
          <w:tcPr>
            <w:tcW w:w="454" w:type="pct"/>
            <w:shd w:val="clear" w:color="auto" w:fill="FFFFFF"/>
          </w:tcPr>
          <w:p w14:paraId="18D5388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6DBAFBF3" w14:textId="0019F51F" w:rsidTr="0090010E">
        <w:tc>
          <w:tcPr>
            <w:tcW w:w="845" w:type="pct"/>
            <w:shd w:val="clear" w:color="auto" w:fill="FFFFFF"/>
          </w:tcPr>
          <w:p w14:paraId="180779EA" w14:textId="22172A16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1DCB91B" w14:textId="0747843F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REMARKS</w:t>
            </w:r>
          </w:p>
        </w:tc>
        <w:tc>
          <w:tcPr>
            <w:tcW w:w="1535" w:type="pct"/>
            <w:shd w:val="clear" w:color="auto" w:fill="FFFFFF"/>
          </w:tcPr>
          <w:p w14:paraId="3BB63C5E" w14:textId="3D6E5E8F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Текст примечания к файлу</w:t>
            </w:r>
          </w:p>
        </w:tc>
        <w:tc>
          <w:tcPr>
            <w:tcW w:w="396" w:type="pct"/>
            <w:shd w:val="clear" w:color="auto" w:fill="FFFFFF"/>
          </w:tcPr>
          <w:p w14:paraId="5936A9DB" w14:textId="642B879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11F09E2" w14:textId="40182BA4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3ECAD5FA" w14:textId="47961FC8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1-120</w:t>
            </w:r>
          </w:p>
        </w:tc>
        <w:tc>
          <w:tcPr>
            <w:tcW w:w="454" w:type="pct"/>
            <w:shd w:val="clear" w:color="auto" w:fill="FFFFFF"/>
          </w:tcPr>
          <w:p w14:paraId="067FBE7A" w14:textId="654E18CA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1C9017E" w14:textId="77777777" w:rsidTr="0090010E">
        <w:tc>
          <w:tcPr>
            <w:tcW w:w="845" w:type="pct"/>
            <w:shd w:val="clear" w:color="auto" w:fill="FFFFFF"/>
          </w:tcPr>
          <w:p w14:paraId="39608AD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7BC4E9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SIGNAUTHOR</w:t>
            </w:r>
          </w:p>
        </w:tc>
        <w:tc>
          <w:tcPr>
            <w:tcW w:w="1535" w:type="pct"/>
            <w:shd w:val="clear" w:color="auto" w:fill="FFFFFF"/>
          </w:tcPr>
          <w:p w14:paraId="1E1F34C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ФИО автора ЭЦП</w:t>
            </w:r>
          </w:p>
        </w:tc>
        <w:tc>
          <w:tcPr>
            <w:tcW w:w="396" w:type="pct"/>
            <w:shd w:val="clear" w:color="auto" w:fill="FFFFFF"/>
          </w:tcPr>
          <w:p w14:paraId="2E383B77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3E4E0C2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5335691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430E972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4CC8B720" w14:textId="77777777" w:rsidTr="0090010E">
        <w:tc>
          <w:tcPr>
            <w:tcW w:w="845" w:type="pct"/>
            <w:shd w:val="clear" w:color="auto" w:fill="BFBFBF"/>
          </w:tcPr>
          <w:p w14:paraId="374B083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/DOC_REQUISITES</w:t>
            </w:r>
          </w:p>
        </w:tc>
        <w:tc>
          <w:tcPr>
            <w:tcW w:w="916" w:type="pct"/>
            <w:shd w:val="clear" w:color="auto" w:fill="BFBFBF"/>
          </w:tcPr>
          <w:p w14:paraId="54868D0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8DD331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68FDC24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6A12541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5C2FCDD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30F89DC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6261582B" w14:textId="77777777" w:rsidTr="0090010E">
        <w:tc>
          <w:tcPr>
            <w:tcW w:w="845" w:type="pct"/>
            <w:shd w:val="clear" w:color="auto" w:fill="BFBFBF"/>
          </w:tcPr>
          <w:p w14:paraId="4B26217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CCX03</w:t>
            </w:r>
          </w:p>
        </w:tc>
        <w:tc>
          <w:tcPr>
            <w:tcW w:w="916" w:type="pct"/>
            <w:shd w:val="clear" w:color="auto" w:fill="BFBFBF"/>
          </w:tcPr>
          <w:p w14:paraId="10DDA53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221845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данных отчета</w:t>
            </w:r>
          </w:p>
        </w:tc>
        <w:tc>
          <w:tcPr>
            <w:tcW w:w="396" w:type="pct"/>
            <w:shd w:val="clear" w:color="auto" w:fill="BFBFBF"/>
          </w:tcPr>
          <w:p w14:paraId="183DE89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1A0FA0A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6492CCF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6ECDA5D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2AA5EEE" w14:textId="77777777" w:rsidTr="0090010E">
        <w:tc>
          <w:tcPr>
            <w:tcW w:w="845" w:type="pct"/>
            <w:shd w:val="clear" w:color="auto" w:fill="FFFFFF"/>
          </w:tcPr>
          <w:p w14:paraId="4B8042B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128C18D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ReportDate</w:t>
            </w:r>
          </w:p>
        </w:tc>
        <w:tc>
          <w:tcPr>
            <w:tcW w:w="1535" w:type="pct"/>
            <w:shd w:val="clear" w:color="auto" w:fill="FFFFFF"/>
          </w:tcPr>
          <w:p w14:paraId="23A17F9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Дата, за которую сформирован отчет</w:t>
            </w:r>
          </w:p>
        </w:tc>
        <w:tc>
          <w:tcPr>
            <w:tcW w:w="396" w:type="pct"/>
            <w:shd w:val="clear" w:color="auto" w:fill="FFFFFF"/>
          </w:tcPr>
          <w:p w14:paraId="05A99AE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6A7725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Date</w:t>
            </w:r>
          </w:p>
        </w:tc>
        <w:tc>
          <w:tcPr>
            <w:tcW w:w="341" w:type="pct"/>
            <w:shd w:val="clear" w:color="auto" w:fill="FFFFFF"/>
          </w:tcPr>
          <w:p w14:paraId="70DA742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07A7FD3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41AFD2C8" w14:textId="77777777" w:rsidTr="0090010E">
        <w:tc>
          <w:tcPr>
            <w:tcW w:w="845" w:type="pct"/>
            <w:shd w:val="clear" w:color="auto" w:fill="FFFFFF"/>
          </w:tcPr>
          <w:p w14:paraId="6D08A78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00FC26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  <w:lang w:val="en-US"/>
              </w:rPr>
              <w:t>Clearing</w:t>
            </w:r>
            <w:r w:rsidRPr="00790846">
              <w:rPr>
                <w:sz w:val="18"/>
                <w:szCs w:val="18"/>
              </w:rPr>
              <w:t>FirmId</w:t>
            </w:r>
          </w:p>
        </w:tc>
        <w:tc>
          <w:tcPr>
            <w:tcW w:w="1535" w:type="pct"/>
            <w:shd w:val="clear" w:color="auto" w:fill="FFFFFF"/>
          </w:tcPr>
          <w:p w14:paraId="77A2CE73" w14:textId="2713DC57" w:rsidR="00CF7A17" w:rsidRPr="00790846" w:rsidRDefault="00312959" w:rsidP="00BB0E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Клиринговый код</w:t>
            </w:r>
            <w:r w:rsidRPr="00790846">
              <w:rPr>
                <w:sz w:val="18"/>
                <w:szCs w:val="18"/>
              </w:rPr>
              <w:t xml:space="preserve"> </w:t>
            </w:r>
            <w:r w:rsidR="00CF7A17" w:rsidRPr="00790846">
              <w:rPr>
                <w:sz w:val="18"/>
                <w:szCs w:val="18"/>
              </w:rPr>
              <w:t>Участника клиринга</w:t>
            </w:r>
          </w:p>
        </w:tc>
        <w:tc>
          <w:tcPr>
            <w:tcW w:w="396" w:type="pct"/>
            <w:shd w:val="clear" w:color="auto" w:fill="FFFFFF"/>
          </w:tcPr>
          <w:p w14:paraId="3BD6FF79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4213A99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075DB72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</w:t>
            </w:r>
          </w:p>
        </w:tc>
        <w:tc>
          <w:tcPr>
            <w:tcW w:w="454" w:type="pct"/>
            <w:shd w:val="clear" w:color="auto" w:fill="FFFFFF"/>
          </w:tcPr>
          <w:p w14:paraId="3148674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5A6E886" w14:textId="77777777" w:rsidTr="0090010E">
        <w:tc>
          <w:tcPr>
            <w:tcW w:w="845" w:type="pct"/>
            <w:shd w:val="clear" w:color="auto" w:fill="FFFFFF"/>
          </w:tcPr>
          <w:p w14:paraId="11362C6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6516A6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  <w:lang w:val="en-US"/>
              </w:rPr>
              <w:t>Clearing</w:t>
            </w:r>
            <w:r w:rsidRPr="00790846">
              <w:rPr>
                <w:sz w:val="18"/>
                <w:szCs w:val="18"/>
              </w:rPr>
              <w:t>FirmName</w:t>
            </w:r>
          </w:p>
        </w:tc>
        <w:tc>
          <w:tcPr>
            <w:tcW w:w="1535" w:type="pct"/>
            <w:shd w:val="clear" w:color="auto" w:fill="FFFFFF"/>
          </w:tcPr>
          <w:p w14:paraId="5C6B606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96" w:type="pct"/>
            <w:shd w:val="clear" w:color="auto" w:fill="FFFFFF"/>
          </w:tcPr>
          <w:p w14:paraId="1E5E6D1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278B059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1B6302B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0-120</w:t>
            </w:r>
          </w:p>
        </w:tc>
        <w:tc>
          <w:tcPr>
            <w:tcW w:w="454" w:type="pct"/>
            <w:shd w:val="clear" w:color="auto" w:fill="FFFFFF"/>
          </w:tcPr>
          <w:p w14:paraId="406D216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AC718E4" w14:textId="77777777" w:rsidTr="0090010E">
        <w:tc>
          <w:tcPr>
            <w:tcW w:w="845" w:type="pct"/>
            <w:shd w:val="clear" w:color="auto" w:fill="FFFFFF"/>
          </w:tcPr>
          <w:p w14:paraId="5F33256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82FFB79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Clearing</w:t>
            </w:r>
            <w:r w:rsidRPr="00790846">
              <w:rPr>
                <w:sz w:val="18"/>
                <w:szCs w:val="18"/>
              </w:rPr>
              <w:t>FirmName</w:t>
            </w:r>
            <w:r w:rsidRPr="00790846">
              <w:rPr>
                <w:sz w:val="18"/>
                <w:szCs w:val="18"/>
                <w:lang w:val="en-US"/>
              </w:rPr>
              <w:t>EN</w:t>
            </w:r>
          </w:p>
        </w:tc>
        <w:tc>
          <w:tcPr>
            <w:tcW w:w="1535" w:type="pct"/>
            <w:shd w:val="clear" w:color="auto" w:fill="FFFFFF"/>
          </w:tcPr>
          <w:p w14:paraId="73CF3D3A" w14:textId="77777777" w:rsidR="00CF7A17" w:rsidRPr="00790846" w:rsidDel="00400B27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Наименование Участника клиринга</w:t>
            </w:r>
            <w:r w:rsidRPr="00790846">
              <w:rPr>
                <w:sz w:val="18"/>
                <w:szCs w:val="18"/>
                <w:lang w:val="en-US"/>
              </w:rPr>
              <w:t xml:space="preserve"> (</w:t>
            </w:r>
            <w:r w:rsidRPr="00790846">
              <w:rPr>
                <w:sz w:val="18"/>
                <w:szCs w:val="18"/>
              </w:rPr>
              <w:t>английское</w:t>
            </w:r>
            <w:r w:rsidRPr="00790846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96" w:type="pct"/>
            <w:shd w:val="clear" w:color="auto" w:fill="FFFFFF"/>
          </w:tcPr>
          <w:p w14:paraId="706CC5F7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17F3842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7421838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0-120</w:t>
            </w:r>
          </w:p>
        </w:tc>
        <w:tc>
          <w:tcPr>
            <w:tcW w:w="454" w:type="pct"/>
            <w:shd w:val="clear" w:color="auto" w:fill="FFFFFF"/>
          </w:tcPr>
          <w:p w14:paraId="44C027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EAA246E" w14:textId="77777777" w:rsidTr="0090010E">
        <w:trPr>
          <w:trHeight w:val="175"/>
        </w:trPr>
        <w:tc>
          <w:tcPr>
            <w:tcW w:w="845" w:type="pct"/>
            <w:shd w:val="clear" w:color="auto" w:fill="BFBFBF"/>
          </w:tcPr>
          <w:p w14:paraId="6312AC1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SETTLE</w:t>
            </w:r>
          </w:p>
        </w:tc>
        <w:tc>
          <w:tcPr>
            <w:tcW w:w="916" w:type="pct"/>
            <w:shd w:val="clear" w:color="auto" w:fill="BFBFBF"/>
          </w:tcPr>
          <w:p w14:paraId="5E617A5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5CA0844C" w14:textId="77777777" w:rsidR="00CF7A17" w:rsidRPr="0090010E" w:rsidRDefault="00CF7A17" w:rsidP="00BB0E41">
            <w:pPr>
              <w:rPr>
                <w:sz w:val="18"/>
                <w:szCs w:val="18"/>
              </w:rPr>
            </w:pPr>
            <w:r w:rsidRPr="0090010E">
              <w:rPr>
                <w:sz w:val="18"/>
                <w:szCs w:val="18"/>
              </w:rPr>
              <w:t xml:space="preserve">Блок информации по </w:t>
            </w:r>
            <w:r w:rsidR="00184A89" w:rsidRPr="0090010E">
              <w:rPr>
                <w:sz w:val="18"/>
                <w:szCs w:val="18"/>
              </w:rPr>
              <w:t>ТКР</w:t>
            </w:r>
          </w:p>
        </w:tc>
        <w:tc>
          <w:tcPr>
            <w:tcW w:w="396" w:type="pct"/>
            <w:shd w:val="clear" w:color="auto" w:fill="BFBFBF"/>
          </w:tcPr>
          <w:p w14:paraId="1500462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468F36C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7F3470F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19DF82D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DC764FC" w14:textId="77777777" w:rsidTr="0090010E">
        <w:tc>
          <w:tcPr>
            <w:tcW w:w="845" w:type="pct"/>
            <w:shd w:val="clear" w:color="auto" w:fill="FFFFFF"/>
          </w:tcPr>
          <w:p w14:paraId="504452A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823771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ExtSettleCode</w:t>
            </w:r>
          </w:p>
        </w:tc>
        <w:tc>
          <w:tcPr>
            <w:tcW w:w="1535" w:type="pct"/>
            <w:shd w:val="clear" w:color="auto" w:fill="FFFFFF"/>
          </w:tcPr>
          <w:p w14:paraId="339D279E" w14:textId="77777777" w:rsidR="00CF7A17" w:rsidRPr="0090010E" w:rsidRDefault="00184A89" w:rsidP="00BB0E41">
            <w:pPr>
              <w:rPr>
                <w:sz w:val="18"/>
                <w:szCs w:val="18"/>
              </w:rPr>
            </w:pPr>
            <w:r w:rsidRPr="0090010E">
              <w:rPr>
                <w:sz w:val="18"/>
                <w:szCs w:val="18"/>
              </w:rPr>
              <w:t>ТКР</w:t>
            </w:r>
            <w:r w:rsidR="00CF7A17" w:rsidRPr="0090010E">
              <w:rPr>
                <w:sz w:val="18"/>
                <w:szCs w:val="18"/>
              </w:rPr>
              <w:t xml:space="preserve"> Участника клиринга</w:t>
            </w:r>
          </w:p>
        </w:tc>
        <w:tc>
          <w:tcPr>
            <w:tcW w:w="396" w:type="pct"/>
            <w:shd w:val="clear" w:color="auto" w:fill="FFFFFF"/>
          </w:tcPr>
          <w:p w14:paraId="2F05A5F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6BC350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7D4BB1B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5BECFD8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34F293E" w14:textId="77777777" w:rsidTr="0090010E">
        <w:tc>
          <w:tcPr>
            <w:tcW w:w="845" w:type="pct"/>
            <w:shd w:val="clear" w:color="auto" w:fill="BFBFBF"/>
          </w:tcPr>
          <w:p w14:paraId="5579E6D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CURRPAIR</w:t>
            </w:r>
          </w:p>
        </w:tc>
        <w:tc>
          <w:tcPr>
            <w:tcW w:w="916" w:type="pct"/>
            <w:shd w:val="clear" w:color="auto" w:fill="BFBFBF"/>
          </w:tcPr>
          <w:p w14:paraId="4098E6D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4DDD80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данных валютной пары</w:t>
            </w:r>
          </w:p>
        </w:tc>
        <w:tc>
          <w:tcPr>
            <w:tcW w:w="396" w:type="pct"/>
            <w:shd w:val="clear" w:color="auto" w:fill="BFBFBF"/>
          </w:tcPr>
          <w:p w14:paraId="0DB51DF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784A967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607C47D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1ADD353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74354B0" w14:textId="77777777" w:rsidTr="0090010E">
        <w:tc>
          <w:tcPr>
            <w:tcW w:w="845" w:type="pct"/>
            <w:shd w:val="clear" w:color="auto" w:fill="FFFFFF"/>
          </w:tcPr>
          <w:p w14:paraId="7EEDF41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9B9AB3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CurrencyId</w:t>
            </w:r>
          </w:p>
        </w:tc>
        <w:tc>
          <w:tcPr>
            <w:tcW w:w="1535" w:type="pct"/>
            <w:shd w:val="clear" w:color="auto" w:fill="FFFFFF"/>
          </w:tcPr>
          <w:p w14:paraId="32E9171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валюты лота</w:t>
            </w:r>
          </w:p>
        </w:tc>
        <w:tc>
          <w:tcPr>
            <w:tcW w:w="396" w:type="pct"/>
            <w:shd w:val="clear" w:color="auto" w:fill="FFFFFF"/>
          </w:tcPr>
          <w:p w14:paraId="3327D893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1AAC459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5DF7531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4</w:t>
            </w:r>
          </w:p>
        </w:tc>
        <w:tc>
          <w:tcPr>
            <w:tcW w:w="454" w:type="pct"/>
            <w:shd w:val="clear" w:color="auto" w:fill="FFFFFF"/>
          </w:tcPr>
          <w:p w14:paraId="743B053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41BA57F" w14:textId="77777777" w:rsidTr="0090010E">
        <w:tc>
          <w:tcPr>
            <w:tcW w:w="845" w:type="pct"/>
            <w:shd w:val="clear" w:color="auto" w:fill="FFFFFF"/>
          </w:tcPr>
          <w:p w14:paraId="0D14B1C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DF561A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CurrencyName</w:t>
            </w:r>
          </w:p>
        </w:tc>
        <w:tc>
          <w:tcPr>
            <w:tcW w:w="1535" w:type="pct"/>
            <w:shd w:val="clear" w:color="auto" w:fill="FFFFFF"/>
          </w:tcPr>
          <w:p w14:paraId="79B04A9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валюты лота</w:t>
            </w:r>
          </w:p>
        </w:tc>
        <w:tc>
          <w:tcPr>
            <w:tcW w:w="396" w:type="pct"/>
            <w:shd w:val="clear" w:color="auto" w:fill="FFFFFF"/>
          </w:tcPr>
          <w:p w14:paraId="7B2B481E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467A941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678F430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7E0BC1E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9AB1F73" w14:textId="77777777" w:rsidTr="0090010E">
        <w:tc>
          <w:tcPr>
            <w:tcW w:w="845" w:type="pct"/>
            <w:shd w:val="clear" w:color="auto" w:fill="FFFFFF"/>
          </w:tcPr>
          <w:p w14:paraId="53A8D17A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E791515" w14:textId="3FF8ACE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CurrencyName</w:t>
            </w:r>
            <w:r w:rsidRPr="00790846">
              <w:rPr>
                <w:sz w:val="18"/>
                <w:szCs w:val="18"/>
                <w:lang w:val="en-US"/>
              </w:rPr>
              <w:t>E</w:t>
            </w:r>
            <w:r w:rsidR="0009032E"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535" w:type="pct"/>
            <w:shd w:val="clear" w:color="auto" w:fill="FFFFFF"/>
          </w:tcPr>
          <w:p w14:paraId="562A7F5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валюты лота</w:t>
            </w:r>
            <w:r w:rsidR="00EF38E1">
              <w:rPr>
                <w:sz w:val="18"/>
                <w:szCs w:val="18"/>
              </w:rPr>
              <w:t xml:space="preserve"> </w:t>
            </w:r>
            <w:r w:rsidRPr="00790846">
              <w:rPr>
                <w:sz w:val="18"/>
                <w:szCs w:val="18"/>
              </w:rPr>
              <w:t>(английское)</w:t>
            </w:r>
          </w:p>
        </w:tc>
        <w:tc>
          <w:tcPr>
            <w:tcW w:w="396" w:type="pct"/>
            <w:shd w:val="clear" w:color="auto" w:fill="FFFFFF"/>
          </w:tcPr>
          <w:p w14:paraId="3764666E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21BA4F6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0385A45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38FDBF9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E0CAF92" w14:textId="77777777" w:rsidTr="0090010E">
        <w:tc>
          <w:tcPr>
            <w:tcW w:w="845" w:type="pct"/>
            <w:shd w:val="clear" w:color="auto" w:fill="FFFFFF"/>
          </w:tcPr>
          <w:p w14:paraId="34E26FB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DE3CF4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CoCurrencyId</w:t>
            </w:r>
          </w:p>
        </w:tc>
        <w:tc>
          <w:tcPr>
            <w:tcW w:w="1535" w:type="pct"/>
            <w:shd w:val="clear" w:color="auto" w:fill="FFFFFF"/>
          </w:tcPr>
          <w:p w14:paraId="57950D1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сопряженной валюты</w:t>
            </w:r>
          </w:p>
        </w:tc>
        <w:tc>
          <w:tcPr>
            <w:tcW w:w="396" w:type="pct"/>
            <w:shd w:val="clear" w:color="auto" w:fill="FFFFFF"/>
          </w:tcPr>
          <w:p w14:paraId="0C254F2F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E5B674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6396319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4</w:t>
            </w:r>
          </w:p>
        </w:tc>
        <w:tc>
          <w:tcPr>
            <w:tcW w:w="454" w:type="pct"/>
            <w:shd w:val="clear" w:color="auto" w:fill="FFFFFF"/>
          </w:tcPr>
          <w:p w14:paraId="13FA229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AA79F94" w14:textId="77777777" w:rsidTr="0090010E">
        <w:tc>
          <w:tcPr>
            <w:tcW w:w="845" w:type="pct"/>
            <w:shd w:val="clear" w:color="auto" w:fill="FFFFFF"/>
          </w:tcPr>
          <w:p w14:paraId="47B87C4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B83D2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CoCurrencyName</w:t>
            </w:r>
          </w:p>
        </w:tc>
        <w:tc>
          <w:tcPr>
            <w:tcW w:w="1535" w:type="pct"/>
            <w:shd w:val="clear" w:color="auto" w:fill="FFFFFF"/>
          </w:tcPr>
          <w:p w14:paraId="5B2F999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сопряженной валюты</w:t>
            </w:r>
          </w:p>
        </w:tc>
        <w:tc>
          <w:tcPr>
            <w:tcW w:w="396" w:type="pct"/>
            <w:shd w:val="clear" w:color="auto" w:fill="FFFFFF"/>
          </w:tcPr>
          <w:p w14:paraId="4C244A4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2742CC3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48A0C02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59F798A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FF1107D" w14:textId="77777777" w:rsidTr="0090010E">
        <w:tc>
          <w:tcPr>
            <w:tcW w:w="845" w:type="pct"/>
            <w:shd w:val="clear" w:color="auto" w:fill="FFFFFF"/>
          </w:tcPr>
          <w:p w14:paraId="5BA195A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0F6296A" w14:textId="420DF5B5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  <w:lang w:val="en-US"/>
              </w:rPr>
              <w:t>Co</w:t>
            </w:r>
            <w:r w:rsidRPr="00790846">
              <w:rPr>
                <w:sz w:val="18"/>
                <w:szCs w:val="18"/>
              </w:rPr>
              <w:t>CurrencyName</w:t>
            </w:r>
            <w:r w:rsidRPr="00790846">
              <w:rPr>
                <w:sz w:val="18"/>
                <w:szCs w:val="18"/>
                <w:lang w:val="en-US"/>
              </w:rPr>
              <w:t>E</w:t>
            </w:r>
            <w:r w:rsidR="0009032E"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535" w:type="pct"/>
            <w:shd w:val="clear" w:color="auto" w:fill="FFFFFF"/>
          </w:tcPr>
          <w:p w14:paraId="5E9F9ED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Наименование сопряженной валюты (английское)</w:t>
            </w:r>
          </w:p>
        </w:tc>
        <w:tc>
          <w:tcPr>
            <w:tcW w:w="396" w:type="pct"/>
            <w:shd w:val="clear" w:color="auto" w:fill="FFFFFF"/>
          </w:tcPr>
          <w:p w14:paraId="2C9EC94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629C4A5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20DD93A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30</w:t>
            </w:r>
          </w:p>
        </w:tc>
        <w:tc>
          <w:tcPr>
            <w:tcW w:w="454" w:type="pct"/>
            <w:shd w:val="clear" w:color="auto" w:fill="FFFFFF"/>
          </w:tcPr>
          <w:p w14:paraId="6F76142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357FA6B" w14:textId="77777777" w:rsidTr="0090010E">
        <w:tc>
          <w:tcPr>
            <w:tcW w:w="845" w:type="pct"/>
            <w:shd w:val="clear" w:color="auto" w:fill="BFBFBF"/>
          </w:tcPr>
          <w:p w14:paraId="7E1254E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  RECORDS</w:t>
            </w:r>
          </w:p>
        </w:tc>
        <w:tc>
          <w:tcPr>
            <w:tcW w:w="916" w:type="pct"/>
            <w:shd w:val="clear" w:color="auto" w:fill="BFBFBF"/>
          </w:tcPr>
          <w:p w14:paraId="2050761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9D01FF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Блок данных по сделке</w:t>
            </w:r>
          </w:p>
        </w:tc>
        <w:tc>
          <w:tcPr>
            <w:tcW w:w="396" w:type="pct"/>
            <w:shd w:val="clear" w:color="auto" w:fill="BFBFBF"/>
          </w:tcPr>
          <w:p w14:paraId="5066E9A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171E518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0129B7A8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387749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6F54F2C" w14:textId="77777777" w:rsidTr="0090010E">
        <w:tc>
          <w:tcPr>
            <w:tcW w:w="845" w:type="pct"/>
            <w:shd w:val="clear" w:color="auto" w:fill="FFFFFF"/>
          </w:tcPr>
          <w:p w14:paraId="712ECD3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B83718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TradeNo</w:t>
            </w:r>
          </w:p>
        </w:tc>
        <w:tc>
          <w:tcPr>
            <w:tcW w:w="1535" w:type="pct"/>
            <w:shd w:val="clear" w:color="auto" w:fill="FFFFFF"/>
          </w:tcPr>
          <w:p w14:paraId="6CA6101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Номер сделки</w:t>
            </w:r>
          </w:p>
        </w:tc>
        <w:tc>
          <w:tcPr>
            <w:tcW w:w="396" w:type="pct"/>
            <w:shd w:val="clear" w:color="auto" w:fill="FFFFFF"/>
          </w:tcPr>
          <w:p w14:paraId="39C4455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9A494D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79EEB01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54E6D7E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</w:t>
            </w:r>
          </w:p>
        </w:tc>
      </w:tr>
      <w:tr w:rsidR="00CF7A17" w:rsidRPr="00CF7A17" w14:paraId="26D655B3" w14:textId="77777777" w:rsidTr="0090010E">
        <w:tc>
          <w:tcPr>
            <w:tcW w:w="845" w:type="pct"/>
            <w:shd w:val="clear" w:color="auto" w:fill="FFFFFF"/>
          </w:tcPr>
          <w:p w14:paraId="7BEB22C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6A2E7D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SecurityId</w:t>
            </w:r>
          </w:p>
        </w:tc>
        <w:tc>
          <w:tcPr>
            <w:tcW w:w="1535" w:type="pct"/>
            <w:shd w:val="clear" w:color="auto" w:fill="FFFFFF"/>
          </w:tcPr>
          <w:p w14:paraId="32A4129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Идентификатор инструмента</w:t>
            </w:r>
          </w:p>
        </w:tc>
        <w:tc>
          <w:tcPr>
            <w:tcW w:w="396" w:type="pct"/>
            <w:shd w:val="clear" w:color="auto" w:fill="FFFFFF"/>
          </w:tcPr>
          <w:p w14:paraId="5B69361E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6E4DF6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4005421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12</w:t>
            </w:r>
          </w:p>
        </w:tc>
        <w:tc>
          <w:tcPr>
            <w:tcW w:w="454" w:type="pct"/>
            <w:shd w:val="clear" w:color="auto" w:fill="FFFFFF"/>
          </w:tcPr>
          <w:p w14:paraId="24C4A40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86C8D8A" w14:textId="77777777" w:rsidTr="0090010E">
        <w:tc>
          <w:tcPr>
            <w:tcW w:w="845" w:type="pct"/>
            <w:shd w:val="clear" w:color="auto" w:fill="FFFFFF"/>
          </w:tcPr>
          <w:p w14:paraId="07A278B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7EFEB3C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SecShortName</w:t>
            </w:r>
          </w:p>
        </w:tc>
        <w:tc>
          <w:tcPr>
            <w:tcW w:w="1535" w:type="pct"/>
            <w:shd w:val="clear" w:color="auto" w:fill="FFFFFF"/>
          </w:tcPr>
          <w:p w14:paraId="0C44310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Краткое наименование инструмента</w:t>
            </w:r>
          </w:p>
        </w:tc>
        <w:tc>
          <w:tcPr>
            <w:tcW w:w="396" w:type="pct"/>
            <w:shd w:val="clear" w:color="auto" w:fill="FFFFFF"/>
          </w:tcPr>
          <w:p w14:paraId="2F1917D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70B414C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478D09C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10</w:t>
            </w:r>
          </w:p>
        </w:tc>
        <w:tc>
          <w:tcPr>
            <w:tcW w:w="454" w:type="pct"/>
            <w:shd w:val="clear" w:color="auto" w:fill="FFFFFF"/>
          </w:tcPr>
          <w:p w14:paraId="08BDE7A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3BF1971" w14:textId="77777777" w:rsidTr="0090010E">
        <w:tc>
          <w:tcPr>
            <w:tcW w:w="845" w:type="pct"/>
            <w:shd w:val="clear" w:color="auto" w:fill="FFFFFF"/>
          </w:tcPr>
          <w:p w14:paraId="777ED6D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8053C7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bookmarkStart w:id="4" w:name="_Hlk6582346"/>
            <w:r w:rsidRPr="00790846">
              <w:rPr>
                <w:sz w:val="18"/>
                <w:szCs w:val="18"/>
              </w:rPr>
              <w:t>TradeGroup</w:t>
            </w:r>
            <w:bookmarkEnd w:id="4"/>
          </w:p>
        </w:tc>
        <w:tc>
          <w:tcPr>
            <w:tcW w:w="1535" w:type="pct"/>
            <w:shd w:val="clear" w:color="auto" w:fill="FFFFFF"/>
          </w:tcPr>
          <w:p w14:paraId="5BEC8D65" w14:textId="77777777" w:rsidR="00CF7A17" w:rsidRPr="00790846" w:rsidRDefault="00CF7A17" w:rsidP="0090010E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Вид сделки: T - обычная сделка, </w:t>
            </w:r>
            <w:r w:rsidRPr="00790846">
              <w:rPr>
                <w:sz w:val="18"/>
                <w:szCs w:val="18"/>
              </w:rPr>
              <w:br/>
              <w:t>S - сделка своп</w:t>
            </w:r>
          </w:p>
        </w:tc>
        <w:tc>
          <w:tcPr>
            <w:tcW w:w="396" w:type="pct"/>
            <w:shd w:val="clear" w:color="auto" w:fill="FFFFFF"/>
          </w:tcPr>
          <w:p w14:paraId="1CF94D6F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231C6AD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143AEFC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</w:t>
            </w:r>
          </w:p>
        </w:tc>
        <w:tc>
          <w:tcPr>
            <w:tcW w:w="454" w:type="pct"/>
            <w:shd w:val="clear" w:color="auto" w:fill="FFFFFF"/>
          </w:tcPr>
          <w:p w14:paraId="340D77F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BBAEAA4" w14:textId="77777777" w:rsidTr="0090010E">
        <w:tc>
          <w:tcPr>
            <w:tcW w:w="845" w:type="pct"/>
            <w:shd w:val="clear" w:color="auto" w:fill="FFFFFF"/>
          </w:tcPr>
          <w:p w14:paraId="553FC31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0A2B33C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BuySell</w:t>
            </w:r>
          </w:p>
        </w:tc>
        <w:tc>
          <w:tcPr>
            <w:tcW w:w="1535" w:type="pct"/>
            <w:shd w:val="clear" w:color="auto" w:fill="FFFFFF"/>
          </w:tcPr>
          <w:p w14:paraId="366F040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Направление сделки B – Покупка S – Продажа</w:t>
            </w:r>
          </w:p>
        </w:tc>
        <w:tc>
          <w:tcPr>
            <w:tcW w:w="396" w:type="pct"/>
            <w:shd w:val="clear" w:color="auto" w:fill="FFFFFF"/>
          </w:tcPr>
          <w:p w14:paraId="5BFA887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55203B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2666409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1-01</w:t>
            </w:r>
          </w:p>
        </w:tc>
        <w:tc>
          <w:tcPr>
            <w:tcW w:w="454" w:type="pct"/>
            <w:shd w:val="clear" w:color="auto" w:fill="FFFFFF"/>
          </w:tcPr>
          <w:p w14:paraId="3BC83C3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49D4EB19" w14:textId="77777777" w:rsidTr="0090010E">
        <w:trPr>
          <w:trHeight w:val="127"/>
        </w:trPr>
        <w:tc>
          <w:tcPr>
            <w:tcW w:w="845" w:type="pct"/>
            <w:shd w:val="clear" w:color="auto" w:fill="FFFFFF"/>
          </w:tcPr>
          <w:p w14:paraId="1CC8553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C791AC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TradeDate</w:t>
            </w:r>
          </w:p>
        </w:tc>
        <w:tc>
          <w:tcPr>
            <w:tcW w:w="1535" w:type="pct"/>
            <w:shd w:val="clear" w:color="auto" w:fill="FFFFFF"/>
          </w:tcPr>
          <w:p w14:paraId="5D06412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Дата заключения сделки</w:t>
            </w:r>
          </w:p>
        </w:tc>
        <w:tc>
          <w:tcPr>
            <w:tcW w:w="396" w:type="pct"/>
            <w:shd w:val="clear" w:color="auto" w:fill="FFFFFF"/>
          </w:tcPr>
          <w:p w14:paraId="53FE59B9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FC4DEE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Date</w:t>
            </w:r>
          </w:p>
        </w:tc>
        <w:tc>
          <w:tcPr>
            <w:tcW w:w="341" w:type="pct"/>
            <w:shd w:val="clear" w:color="auto" w:fill="FFFFFF"/>
          </w:tcPr>
          <w:p w14:paraId="1EA835D0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362523A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B01E0DD" w14:textId="77777777" w:rsidTr="0090010E">
        <w:tc>
          <w:tcPr>
            <w:tcW w:w="845" w:type="pct"/>
            <w:shd w:val="clear" w:color="auto" w:fill="FFFFFF"/>
          </w:tcPr>
          <w:p w14:paraId="084BF17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47BB58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TradeTime</w:t>
            </w:r>
          </w:p>
        </w:tc>
        <w:tc>
          <w:tcPr>
            <w:tcW w:w="1535" w:type="pct"/>
            <w:shd w:val="clear" w:color="auto" w:fill="FFFFFF"/>
          </w:tcPr>
          <w:p w14:paraId="78EFDE92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Время заключения сделки</w:t>
            </w:r>
          </w:p>
        </w:tc>
        <w:tc>
          <w:tcPr>
            <w:tcW w:w="396" w:type="pct"/>
            <w:shd w:val="clear" w:color="auto" w:fill="FFFFFF"/>
          </w:tcPr>
          <w:p w14:paraId="253A81C6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09150C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Time</w:t>
            </w:r>
          </w:p>
        </w:tc>
        <w:tc>
          <w:tcPr>
            <w:tcW w:w="341" w:type="pct"/>
            <w:shd w:val="clear" w:color="auto" w:fill="FFFFFF"/>
          </w:tcPr>
          <w:p w14:paraId="71D5104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15DE44C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61394FE" w14:textId="77777777" w:rsidTr="0090010E">
        <w:tc>
          <w:tcPr>
            <w:tcW w:w="845" w:type="pct"/>
            <w:shd w:val="clear" w:color="auto" w:fill="FFFFFF"/>
          </w:tcPr>
          <w:p w14:paraId="621C2BD7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DCAC1B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TradeType</w:t>
            </w:r>
          </w:p>
        </w:tc>
        <w:tc>
          <w:tcPr>
            <w:tcW w:w="1535" w:type="pct"/>
            <w:shd w:val="clear" w:color="auto" w:fill="FFFFFF"/>
          </w:tcPr>
          <w:p w14:paraId="1676E89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Тип сделки</w:t>
            </w:r>
          </w:p>
        </w:tc>
        <w:tc>
          <w:tcPr>
            <w:tcW w:w="396" w:type="pct"/>
            <w:shd w:val="clear" w:color="auto" w:fill="FFFFFF"/>
          </w:tcPr>
          <w:p w14:paraId="6AC6CC8A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67A1AD7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408968D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</w:t>
            </w:r>
          </w:p>
        </w:tc>
        <w:tc>
          <w:tcPr>
            <w:tcW w:w="454" w:type="pct"/>
            <w:shd w:val="clear" w:color="auto" w:fill="FFFFFF"/>
          </w:tcPr>
          <w:p w14:paraId="7288683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3E5BA7BA" w14:textId="77777777" w:rsidTr="0090010E">
        <w:tc>
          <w:tcPr>
            <w:tcW w:w="845" w:type="pct"/>
            <w:shd w:val="clear" w:color="auto" w:fill="FFFFFF"/>
          </w:tcPr>
          <w:p w14:paraId="6847D45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26A95E5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Decimals</w:t>
            </w:r>
          </w:p>
        </w:tc>
        <w:tc>
          <w:tcPr>
            <w:tcW w:w="1535" w:type="pct"/>
            <w:shd w:val="clear" w:color="auto" w:fill="FFFFFF"/>
          </w:tcPr>
          <w:p w14:paraId="4A947EC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Число значимых знаков после запятой в курсе сделки (атрибут Price)</w:t>
            </w:r>
          </w:p>
        </w:tc>
        <w:tc>
          <w:tcPr>
            <w:tcW w:w="396" w:type="pct"/>
            <w:shd w:val="clear" w:color="auto" w:fill="FFFFFF"/>
          </w:tcPr>
          <w:p w14:paraId="3DCF7B78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5BC07DC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02A593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FFFFFF"/>
          </w:tcPr>
          <w:p w14:paraId="2518AAC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DCE1E8E" w14:textId="77777777" w:rsidTr="0090010E">
        <w:tc>
          <w:tcPr>
            <w:tcW w:w="845" w:type="pct"/>
            <w:shd w:val="clear" w:color="auto" w:fill="FFFFFF"/>
          </w:tcPr>
          <w:p w14:paraId="5D3E4D7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A2F4964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Quantity</w:t>
            </w:r>
          </w:p>
        </w:tc>
        <w:tc>
          <w:tcPr>
            <w:tcW w:w="1535" w:type="pct"/>
            <w:shd w:val="clear" w:color="auto" w:fill="FFFFFF"/>
          </w:tcPr>
          <w:p w14:paraId="431F55C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валюте лота (в единицах валюты / в граммах)</w:t>
            </w:r>
          </w:p>
        </w:tc>
        <w:tc>
          <w:tcPr>
            <w:tcW w:w="396" w:type="pct"/>
            <w:shd w:val="clear" w:color="auto" w:fill="FFFFFF"/>
          </w:tcPr>
          <w:p w14:paraId="242A5B9B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80918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5FFE0CD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303F773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</w:t>
            </w:r>
          </w:p>
        </w:tc>
      </w:tr>
      <w:tr w:rsidR="00CF7A17" w:rsidRPr="00CF7A17" w14:paraId="55BBCD40" w14:textId="77777777" w:rsidTr="0090010E">
        <w:tc>
          <w:tcPr>
            <w:tcW w:w="845" w:type="pct"/>
            <w:shd w:val="clear" w:color="auto" w:fill="FFFFFF"/>
          </w:tcPr>
          <w:p w14:paraId="3776D45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64BC4A7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Value</w:t>
            </w:r>
          </w:p>
        </w:tc>
        <w:tc>
          <w:tcPr>
            <w:tcW w:w="1535" w:type="pct"/>
            <w:shd w:val="clear" w:color="auto" w:fill="FFFFFF"/>
          </w:tcPr>
          <w:p w14:paraId="2681C10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Объем в сопряженной валюте</w:t>
            </w:r>
          </w:p>
        </w:tc>
        <w:tc>
          <w:tcPr>
            <w:tcW w:w="396" w:type="pct"/>
            <w:shd w:val="clear" w:color="auto" w:fill="FFFFFF"/>
          </w:tcPr>
          <w:p w14:paraId="5AD6DE71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00207809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78A9A2B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1ED4688E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</w:t>
            </w:r>
          </w:p>
        </w:tc>
      </w:tr>
      <w:tr w:rsidR="00CF7A17" w:rsidRPr="00CF7A17" w14:paraId="7AEC5631" w14:textId="77777777" w:rsidTr="0090010E">
        <w:tc>
          <w:tcPr>
            <w:tcW w:w="845" w:type="pct"/>
            <w:shd w:val="clear" w:color="auto" w:fill="FFFFFF"/>
          </w:tcPr>
          <w:p w14:paraId="20BDFCE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339BC591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Price</w:t>
            </w:r>
          </w:p>
        </w:tc>
        <w:tc>
          <w:tcPr>
            <w:tcW w:w="1535" w:type="pct"/>
            <w:shd w:val="clear" w:color="auto" w:fill="FFFFFF"/>
          </w:tcPr>
          <w:p w14:paraId="79F7267C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Курс</w:t>
            </w:r>
          </w:p>
        </w:tc>
        <w:tc>
          <w:tcPr>
            <w:tcW w:w="396" w:type="pct"/>
            <w:shd w:val="clear" w:color="auto" w:fill="FFFFFF"/>
          </w:tcPr>
          <w:p w14:paraId="198C68F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AA2D62B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FFFFFF"/>
          </w:tcPr>
          <w:p w14:paraId="13FF09B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3A23652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6</w:t>
            </w:r>
          </w:p>
        </w:tc>
      </w:tr>
      <w:tr w:rsidR="00CF7A17" w:rsidRPr="00CF7A17" w14:paraId="0EF7F969" w14:textId="77777777" w:rsidTr="0090010E">
        <w:tc>
          <w:tcPr>
            <w:tcW w:w="845" w:type="pct"/>
            <w:shd w:val="clear" w:color="auto" w:fill="FFFFFF"/>
          </w:tcPr>
          <w:p w14:paraId="57B38B8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 </w:t>
            </w:r>
          </w:p>
        </w:tc>
        <w:tc>
          <w:tcPr>
            <w:tcW w:w="916" w:type="pct"/>
            <w:shd w:val="clear" w:color="auto" w:fill="FFFFFF"/>
          </w:tcPr>
          <w:p w14:paraId="1DFC0838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TrdAccId</w:t>
            </w:r>
          </w:p>
        </w:tc>
        <w:tc>
          <w:tcPr>
            <w:tcW w:w="1535" w:type="pct"/>
            <w:shd w:val="clear" w:color="auto" w:fill="FFFFFF"/>
          </w:tcPr>
          <w:p w14:paraId="68D407D6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Код </w:t>
            </w:r>
            <w:r w:rsidR="0090010E">
              <w:rPr>
                <w:sz w:val="18"/>
                <w:szCs w:val="18"/>
              </w:rPr>
              <w:t>ТКР</w:t>
            </w:r>
          </w:p>
        </w:tc>
        <w:tc>
          <w:tcPr>
            <w:tcW w:w="396" w:type="pct"/>
            <w:shd w:val="clear" w:color="auto" w:fill="FFFFFF"/>
          </w:tcPr>
          <w:p w14:paraId="293D7F20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FFFFFF"/>
          </w:tcPr>
          <w:p w14:paraId="3742B50F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1528D067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0-12</w:t>
            </w:r>
          </w:p>
        </w:tc>
        <w:tc>
          <w:tcPr>
            <w:tcW w:w="454" w:type="pct"/>
            <w:shd w:val="clear" w:color="auto" w:fill="FFFFFF"/>
          </w:tcPr>
          <w:p w14:paraId="59CFABA0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 </w:t>
            </w:r>
          </w:p>
        </w:tc>
      </w:tr>
      <w:tr w:rsidR="00CF7A17" w:rsidRPr="00CF7A17" w14:paraId="1D120C53" w14:textId="07C0E66B" w:rsidTr="0090010E">
        <w:tc>
          <w:tcPr>
            <w:tcW w:w="845" w:type="pct"/>
            <w:shd w:val="clear" w:color="auto" w:fill="FFFFFF"/>
          </w:tcPr>
          <w:p w14:paraId="5A27F447" w14:textId="539BCCE0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9D33E67" w14:textId="3FA604ED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ClientCode</w:t>
            </w:r>
          </w:p>
        </w:tc>
        <w:tc>
          <w:tcPr>
            <w:tcW w:w="1535" w:type="pct"/>
            <w:shd w:val="clear" w:color="auto" w:fill="FFFFFF"/>
          </w:tcPr>
          <w:p w14:paraId="480DE3DD" w14:textId="2F8779BE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Краткий код клиента</w:t>
            </w:r>
          </w:p>
        </w:tc>
        <w:tc>
          <w:tcPr>
            <w:tcW w:w="396" w:type="pct"/>
            <w:shd w:val="clear" w:color="auto" w:fill="FFFFFF"/>
          </w:tcPr>
          <w:p w14:paraId="57EB6515" w14:textId="33866F35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7C91C1A0" w14:textId="09BF78BE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7EBDFFA5" w14:textId="236FD2CF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12</w:t>
            </w:r>
          </w:p>
        </w:tc>
        <w:tc>
          <w:tcPr>
            <w:tcW w:w="454" w:type="pct"/>
            <w:shd w:val="clear" w:color="auto" w:fill="FFFFFF"/>
          </w:tcPr>
          <w:p w14:paraId="5A056C21" w14:textId="13F70D2B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64034067" w14:textId="25CFE363" w:rsidTr="0090010E">
        <w:tc>
          <w:tcPr>
            <w:tcW w:w="845" w:type="pct"/>
            <w:shd w:val="clear" w:color="auto" w:fill="FFFFFF"/>
          </w:tcPr>
          <w:p w14:paraId="586F99ED" w14:textId="0E54486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4C7107C4" w14:textId="5326E098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Details</w:t>
            </w:r>
          </w:p>
        </w:tc>
        <w:tc>
          <w:tcPr>
            <w:tcW w:w="1535" w:type="pct"/>
            <w:shd w:val="clear" w:color="auto" w:fill="FFFFFF"/>
          </w:tcPr>
          <w:p w14:paraId="2743CEE9" w14:textId="4F1959D5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ИНН или № паспорта клиента</w:t>
            </w:r>
          </w:p>
        </w:tc>
        <w:tc>
          <w:tcPr>
            <w:tcW w:w="396" w:type="pct"/>
            <w:shd w:val="clear" w:color="auto" w:fill="FFFFFF"/>
          </w:tcPr>
          <w:p w14:paraId="6F6578EA" w14:textId="57B42DB4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2DC92A9" w14:textId="5AABB5C5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02F3155F" w14:textId="47E9DAF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428784ED" w14:textId="718210EA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7D62A4DF" w14:textId="7A186183" w:rsidTr="0090010E">
        <w:tc>
          <w:tcPr>
            <w:tcW w:w="845" w:type="pct"/>
            <w:shd w:val="clear" w:color="auto" w:fill="FFFFFF"/>
          </w:tcPr>
          <w:p w14:paraId="6BCAAB1F" w14:textId="3353028A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FFFFFF"/>
          </w:tcPr>
          <w:p w14:paraId="5913C031" w14:textId="0255E78A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SubDetails</w:t>
            </w:r>
          </w:p>
        </w:tc>
        <w:tc>
          <w:tcPr>
            <w:tcW w:w="1535" w:type="pct"/>
            <w:shd w:val="clear" w:color="auto" w:fill="FFFFFF"/>
          </w:tcPr>
          <w:p w14:paraId="65C1026C" w14:textId="047CB04A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ИНН или № паспорта клиента субброкера</w:t>
            </w:r>
          </w:p>
        </w:tc>
        <w:tc>
          <w:tcPr>
            <w:tcW w:w="396" w:type="pct"/>
            <w:shd w:val="clear" w:color="auto" w:fill="FFFFFF"/>
          </w:tcPr>
          <w:p w14:paraId="3886D548" w14:textId="5FB65FE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FFFFFF"/>
          </w:tcPr>
          <w:p w14:paraId="27B10226" w14:textId="3293B415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Character</w:t>
            </w:r>
          </w:p>
        </w:tc>
        <w:tc>
          <w:tcPr>
            <w:tcW w:w="341" w:type="pct"/>
            <w:shd w:val="clear" w:color="auto" w:fill="FFFFFF"/>
          </w:tcPr>
          <w:p w14:paraId="4CAC4139" w14:textId="59777460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FFFFFF"/>
          </w:tcPr>
          <w:p w14:paraId="074F043F" w14:textId="56B85EC4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0D3AA655" w14:textId="2C86200B" w:rsidTr="0090010E">
        <w:tc>
          <w:tcPr>
            <w:tcW w:w="845" w:type="pct"/>
            <w:shd w:val="clear" w:color="auto" w:fill="auto"/>
          </w:tcPr>
          <w:p w14:paraId="4C5C03DC" w14:textId="1461D66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auto"/>
          </w:tcPr>
          <w:p w14:paraId="010CEAB7" w14:textId="09D1E561" w:rsidR="00CF7A17" w:rsidRPr="007F643C" w:rsidRDefault="00CF7A17" w:rsidP="00BB0E41">
            <w:pPr>
              <w:rPr>
                <w:sz w:val="18"/>
                <w:szCs w:val="18"/>
              </w:rPr>
            </w:pPr>
            <w:r w:rsidRPr="007F643C">
              <w:rPr>
                <w:sz w:val="18"/>
                <w:szCs w:val="18"/>
              </w:rPr>
              <w:t>TradeNoSrc</w:t>
            </w:r>
          </w:p>
        </w:tc>
        <w:tc>
          <w:tcPr>
            <w:tcW w:w="1535" w:type="pct"/>
            <w:shd w:val="clear" w:color="auto" w:fill="auto"/>
          </w:tcPr>
          <w:p w14:paraId="67950F26" w14:textId="08ACF64F" w:rsidR="00CF7A17" w:rsidRPr="007F643C" w:rsidRDefault="00CF7A17" w:rsidP="00BB0E41">
            <w:pPr>
              <w:rPr>
                <w:sz w:val="18"/>
                <w:szCs w:val="18"/>
              </w:rPr>
            </w:pPr>
            <w:r w:rsidRPr="007F643C">
              <w:rPr>
                <w:sz w:val="18"/>
                <w:szCs w:val="18"/>
              </w:rPr>
              <w:t>Номер исходной сделки. Поле заполняется для сделок SWAP с перенесенной датой исполнения второй части.</w:t>
            </w:r>
          </w:p>
        </w:tc>
        <w:tc>
          <w:tcPr>
            <w:tcW w:w="396" w:type="pct"/>
            <w:shd w:val="clear" w:color="auto" w:fill="auto"/>
          </w:tcPr>
          <w:p w14:paraId="5C730623" w14:textId="212FEBAE" w:rsidR="00CF7A17" w:rsidRPr="00790846" w:rsidRDefault="00CF7A17" w:rsidP="00BB0E41">
            <w:pPr>
              <w:jc w:val="center"/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Нет</w:t>
            </w:r>
          </w:p>
        </w:tc>
        <w:tc>
          <w:tcPr>
            <w:tcW w:w="512" w:type="pct"/>
            <w:shd w:val="clear" w:color="auto" w:fill="auto"/>
          </w:tcPr>
          <w:p w14:paraId="43BF5025" w14:textId="7F970D65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Number</w:t>
            </w:r>
          </w:p>
        </w:tc>
        <w:tc>
          <w:tcPr>
            <w:tcW w:w="341" w:type="pct"/>
            <w:shd w:val="clear" w:color="auto" w:fill="auto"/>
          </w:tcPr>
          <w:p w14:paraId="1D7276B5" w14:textId="08C7D95F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54" w:type="pct"/>
            <w:shd w:val="clear" w:color="auto" w:fill="auto"/>
          </w:tcPr>
          <w:p w14:paraId="4B40BA5F" w14:textId="49325F7D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  <w:lang w:val="en-US"/>
              </w:rPr>
              <w:t>0</w:t>
            </w:r>
          </w:p>
        </w:tc>
      </w:tr>
      <w:tr w:rsidR="00CF7A17" w:rsidRPr="00CF7A17" w14:paraId="07BEC261" w14:textId="77777777" w:rsidTr="0090010E">
        <w:tc>
          <w:tcPr>
            <w:tcW w:w="845" w:type="pct"/>
            <w:shd w:val="clear" w:color="auto" w:fill="auto"/>
          </w:tcPr>
          <w:p w14:paraId="1E0BB9D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916" w:type="pct"/>
            <w:shd w:val="clear" w:color="auto" w:fill="auto"/>
          </w:tcPr>
          <w:p w14:paraId="42E6027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OrderNo</w:t>
            </w:r>
          </w:p>
        </w:tc>
        <w:tc>
          <w:tcPr>
            <w:tcW w:w="1535" w:type="pct"/>
            <w:shd w:val="clear" w:color="auto" w:fill="auto"/>
          </w:tcPr>
          <w:p w14:paraId="0CFA5FE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Номер </w:t>
            </w:r>
            <w:r w:rsidR="0090010E">
              <w:rPr>
                <w:sz w:val="18"/>
                <w:szCs w:val="18"/>
              </w:rPr>
              <w:t>заявки</w:t>
            </w:r>
          </w:p>
        </w:tc>
        <w:tc>
          <w:tcPr>
            <w:tcW w:w="396" w:type="pct"/>
            <w:shd w:val="clear" w:color="auto" w:fill="auto"/>
          </w:tcPr>
          <w:p w14:paraId="7C3D3F35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Да</w:t>
            </w:r>
          </w:p>
        </w:tc>
        <w:tc>
          <w:tcPr>
            <w:tcW w:w="512" w:type="pct"/>
            <w:shd w:val="clear" w:color="auto" w:fill="auto"/>
          </w:tcPr>
          <w:p w14:paraId="54AED9DA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Number</w:t>
            </w:r>
          </w:p>
        </w:tc>
        <w:tc>
          <w:tcPr>
            <w:tcW w:w="341" w:type="pct"/>
            <w:shd w:val="clear" w:color="auto" w:fill="auto"/>
          </w:tcPr>
          <w:p w14:paraId="52E854F0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20</w:t>
            </w:r>
          </w:p>
        </w:tc>
        <w:tc>
          <w:tcPr>
            <w:tcW w:w="454" w:type="pct"/>
            <w:shd w:val="clear" w:color="auto" w:fill="auto"/>
          </w:tcPr>
          <w:p w14:paraId="360F65BD" w14:textId="77777777" w:rsidR="00CF7A17" w:rsidRPr="00790846" w:rsidRDefault="00CF7A17" w:rsidP="00BB0E41">
            <w:pPr>
              <w:rPr>
                <w:sz w:val="18"/>
                <w:szCs w:val="18"/>
                <w:lang w:val="en-US"/>
              </w:rPr>
            </w:pPr>
            <w:r w:rsidRPr="00790846">
              <w:rPr>
                <w:sz w:val="18"/>
                <w:szCs w:val="18"/>
              </w:rPr>
              <w:t>0</w:t>
            </w:r>
          </w:p>
        </w:tc>
      </w:tr>
      <w:tr w:rsidR="00CF7A17" w:rsidRPr="00CF7A17" w14:paraId="4E306862" w14:textId="77777777" w:rsidTr="0090010E">
        <w:trPr>
          <w:trHeight w:val="60"/>
        </w:trPr>
        <w:tc>
          <w:tcPr>
            <w:tcW w:w="845" w:type="pct"/>
            <w:shd w:val="clear" w:color="auto" w:fill="BFBFBF"/>
          </w:tcPr>
          <w:p w14:paraId="3C33B7F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   /RECORDS</w:t>
            </w:r>
          </w:p>
        </w:tc>
        <w:tc>
          <w:tcPr>
            <w:tcW w:w="916" w:type="pct"/>
            <w:shd w:val="clear" w:color="auto" w:fill="BFBFBF"/>
          </w:tcPr>
          <w:p w14:paraId="272639F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008A25B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4ED5189F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601E685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0996FD4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00801EF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29415AEC" w14:textId="77777777" w:rsidTr="0090010E">
        <w:tc>
          <w:tcPr>
            <w:tcW w:w="845" w:type="pct"/>
            <w:shd w:val="clear" w:color="auto" w:fill="BFBFBF"/>
          </w:tcPr>
          <w:p w14:paraId="3221471A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   /CURRPAIR</w:t>
            </w:r>
          </w:p>
        </w:tc>
        <w:tc>
          <w:tcPr>
            <w:tcW w:w="916" w:type="pct"/>
            <w:shd w:val="clear" w:color="auto" w:fill="BFBFBF"/>
          </w:tcPr>
          <w:p w14:paraId="41B18B09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532FA2E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65892818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59D4190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38D1FCFC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6AE333A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7D32BD0" w14:textId="77777777" w:rsidTr="0090010E">
        <w:tc>
          <w:tcPr>
            <w:tcW w:w="845" w:type="pct"/>
            <w:shd w:val="clear" w:color="auto" w:fill="BFBFBF"/>
          </w:tcPr>
          <w:p w14:paraId="4B49CDB3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  /SETTLE</w:t>
            </w:r>
          </w:p>
        </w:tc>
        <w:tc>
          <w:tcPr>
            <w:tcW w:w="916" w:type="pct"/>
            <w:shd w:val="clear" w:color="auto" w:fill="BFBFBF"/>
          </w:tcPr>
          <w:p w14:paraId="69652E2E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69A998F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2A5E180B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76CD2F7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38A1ECE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370A0E4B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505F6CB2" w14:textId="77777777" w:rsidTr="0090010E">
        <w:tc>
          <w:tcPr>
            <w:tcW w:w="845" w:type="pct"/>
            <w:shd w:val="clear" w:color="auto" w:fill="BFBFBF"/>
          </w:tcPr>
          <w:p w14:paraId="1B4498DD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 xml:space="preserve">  /CCX03</w:t>
            </w:r>
          </w:p>
        </w:tc>
        <w:tc>
          <w:tcPr>
            <w:tcW w:w="916" w:type="pct"/>
            <w:shd w:val="clear" w:color="auto" w:fill="BFBFBF"/>
          </w:tcPr>
          <w:p w14:paraId="31A92902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4196F99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57F1AA62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6D2268F6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5C218CC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0E222E85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  <w:tr w:rsidR="00CF7A17" w:rsidRPr="00CF7A17" w14:paraId="1A868C0F" w14:textId="77777777" w:rsidTr="0090010E">
        <w:tc>
          <w:tcPr>
            <w:tcW w:w="845" w:type="pct"/>
            <w:shd w:val="clear" w:color="auto" w:fill="BFBFBF"/>
          </w:tcPr>
          <w:p w14:paraId="77D9D455" w14:textId="77777777" w:rsidR="00CF7A17" w:rsidRPr="00790846" w:rsidRDefault="00CF7A17" w:rsidP="00BB0E41">
            <w:pPr>
              <w:rPr>
                <w:sz w:val="18"/>
                <w:szCs w:val="18"/>
              </w:rPr>
            </w:pPr>
            <w:r w:rsidRPr="00790846">
              <w:rPr>
                <w:sz w:val="18"/>
                <w:szCs w:val="18"/>
              </w:rPr>
              <w:t>/</w:t>
            </w:r>
            <w:r w:rsidR="00B52F0C">
              <w:rPr>
                <w:sz w:val="18"/>
                <w:szCs w:val="18"/>
                <w:lang w:val="en-US"/>
              </w:rPr>
              <w:t>LCC_</w:t>
            </w:r>
            <w:r w:rsidRPr="00790846">
              <w:rPr>
                <w:sz w:val="18"/>
                <w:szCs w:val="18"/>
              </w:rPr>
              <w:t>DOC</w:t>
            </w:r>
          </w:p>
        </w:tc>
        <w:tc>
          <w:tcPr>
            <w:tcW w:w="916" w:type="pct"/>
            <w:shd w:val="clear" w:color="auto" w:fill="BFBFBF"/>
          </w:tcPr>
          <w:p w14:paraId="7AB3C1C1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1535" w:type="pct"/>
            <w:shd w:val="clear" w:color="auto" w:fill="BFBFBF"/>
          </w:tcPr>
          <w:p w14:paraId="5D1CF323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BFBFBF"/>
          </w:tcPr>
          <w:p w14:paraId="3AA86074" w14:textId="77777777" w:rsidR="00CF7A17" w:rsidRPr="00790846" w:rsidRDefault="00CF7A17" w:rsidP="00BB0E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2" w:type="pct"/>
            <w:shd w:val="clear" w:color="auto" w:fill="BFBFBF"/>
          </w:tcPr>
          <w:p w14:paraId="68891AB4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BFBFBF"/>
          </w:tcPr>
          <w:p w14:paraId="6ED2600D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  <w:tc>
          <w:tcPr>
            <w:tcW w:w="454" w:type="pct"/>
            <w:shd w:val="clear" w:color="auto" w:fill="BFBFBF"/>
          </w:tcPr>
          <w:p w14:paraId="17BBCBCF" w14:textId="77777777" w:rsidR="00CF7A17" w:rsidRPr="00790846" w:rsidRDefault="00CF7A17" w:rsidP="00BB0E41">
            <w:pPr>
              <w:rPr>
                <w:sz w:val="18"/>
                <w:szCs w:val="18"/>
              </w:rPr>
            </w:pPr>
          </w:p>
        </w:tc>
      </w:tr>
    </w:tbl>
    <w:p w14:paraId="36B7D658" w14:textId="77777777" w:rsidR="004F25FE" w:rsidRDefault="004F25FE">
      <w:pPr>
        <w:rPr>
          <w:sz w:val="18"/>
          <w:szCs w:val="18"/>
        </w:rPr>
      </w:pPr>
    </w:p>
    <w:sectPr w:rsidR="004F25FE" w:rsidSect="00790846">
      <w:pgSz w:w="16838" w:h="11906" w:orient="landscape"/>
      <w:pgMar w:top="1276" w:right="669" w:bottom="851" w:left="1134" w:header="426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B19F3" w14:textId="77777777" w:rsidR="00E5745D" w:rsidRDefault="00E5745D">
      <w:r>
        <w:separator/>
      </w:r>
    </w:p>
  </w:endnote>
  <w:endnote w:type="continuationSeparator" w:id="0">
    <w:p w14:paraId="6E32E3C2" w14:textId="77777777" w:rsidR="00E5745D" w:rsidRDefault="00E5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9BED1" w14:textId="77777777" w:rsidR="00AC7DE1" w:rsidRDefault="00AC7DE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BF15A" w14:textId="77777777" w:rsidR="00AC7DE1" w:rsidRDefault="00AC7DE1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F2B1" w14:textId="77777777" w:rsidR="00AC7DE1" w:rsidRDefault="00AC7DE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24EC3" w14:textId="77777777" w:rsidR="00E5745D" w:rsidRDefault="00E5745D">
      <w:r>
        <w:separator/>
      </w:r>
    </w:p>
  </w:footnote>
  <w:footnote w:type="continuationSeparator" w:id="0">
    <w:p w14:paraId="6CBF16A3" w14:textId="77777777" w:rsidR="00E5745D" w:rsidRDefault="00E5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D834" w14:textId="77777777" w:rsidR="00AC7DE1" w:rsidRDefault="00AC7DE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B3553" w14:textId="77777777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AC7DE1">
      <w:rPr>
        <w:sz w:val="22"/>
        <w:szCs w:val="22"/>
      </w:rPr>
      <w:t xml:space="preserve">31.1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34D97FAE" w14:textId="77777777" w:rsidR="00B82BCD" w:rsidRDefault="00B82BC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A3BB" w14:textId="77777777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686FBF">
      <w:rPr>
        <w:sz w:val="22"/>
        <w:szCs w:val="22"/>
      </w:rPr>
      <w:t xml:space="preserve">31.1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gutterAtTop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53BB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9032E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47DC7"/>
    <w:rsid w:val="00152441"/>
    <w:rsid w:val="00164857"/>
    <w:rsid w:val="0017006D"/>
    <w:rsid w:val="00172B5B"/>
    <w:rsid w:val="00175534"/>
    <w:rsid w:val="00183B17"/>
    <w:rsid w:val="00184A89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57BCB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9734E"/>
    <w:rsid w:val="002A0130"/>
    <w:rsid w:val="002A1AAF"/>
    <w:rsid w:val="002A337A"/>
    <w:rsid w:val="002A6AAF"/>
    <w:rsid w:val="002B03C1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2959"/>
    <w:rsid w:val="003147A5"/>
    <w:rsid w:val="0031569C"/>
    <w:rsid w:val="0032133C"/>
    <w:rsid w:val="003213BF"/>
    <w:rsid w:val="003325CB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339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2F47"/>
    <w:rsid w:val="003B398B"/>
    <w:rsid w:val="003B50ED"/>
    <w:rsid w:val="003D1C86"/>
    <w:rsid w:val="003D2ED6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009"/>
    <w:rsid w:val="00484510"/>
    <w:rsid w:val="00484F79"/>
    <w:rsid w:val="00485814"/>
    <w:rsid w:val="00487D69"/>
    <w:rsid w:val="0049140D"/>
    <w:rsid w:val="0049162D"/>
    <w:rsid w:val="00494211"/>
    <w:rsid w:val="004A0B84"/>
    <w:rsid w:val="004A468F"/>
    <w:rsid w:val="004A5363"/>
    <w:rsid w:val="004A5EED"/>
    <w:rsid w:val="004B3055"/>
    <w:rsid w:val="004B4A25"/>
    <w:rsid w:val="004B5060"/>
    <w:rsid w:val="004B61C0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124D"/>
    <w:rsid w:val="005A27BA"/>
    <w:rsid w:val="005A4D2A"/>
    <w:rsid w:val="005A7248"/>
    <w:rsid w:val="005B0700"/>
    <w:rsid w:val="005B1C20"/>
    <w:rsid w:val="005B3D3D"/>
    <w:rsid w:val="005B54E5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86FBF"/>
    <w:rsid w:val="00694144"/>
    <w:rsid w:val="00695465"/>
    <w:rsid w:val="006963ED"/>
    <w:rsid w:val="00696F31"/>
    <w:rsid w:val="006A0B41"/>
    <w:rsid w:val="006A0C12"/>
    <w:rsid w:val="006A222E"/>
    <w:rsid w:val="006A4C23"/>
    <w:rsid w:val="006A60EC"/>
    <w:rsid w:val="006A6E4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0260C"/>
    <w:rsid w:val="007135B4"/>
    <w:rsid w:val="00714B8B"/>
    <w:rsid w:val="00715872"/>
    <w:rsid w:val="007167C1"/>
    <w:rsid w:val="00724009"/>
    <w:rsid w:val="007243FE"/>
    <w:rsid w:val="00727E28"/>
    <w:rsid w:val="00734839"/>
    <w:rsid w:val="007359FD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846"/>
    <w:rsid w:val="00790DC6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43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4153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10E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5AA3"/>
    <w:rsid w:val="009772C4"/>
    <w:rsid w:val="0097794C"/>
    <w:rsid w:val="00977B51"/>
    <w:rsid w:val="00982618"/>
    <w:rsid w:val="00985506"/>
    <w:rsid w:val="009A1450"/>
    <w:rsid w:val="009A192D"/>
    <w:rsid w:val="009A63A3"/>
    <w:rsid w:val="009A66CB"/>
    <w:rsid w:val="009A696C"/>
    <w:rsid w:val="009A69A1"/>
    <w:rsid w:val="009B057E"/>
    <w:rsid w:val="009B4178"/>
    <w:rsid w:val="009C140E"/>
    <w:rsid w:val="009C4FE6"/>
    <w:rsid w:val="009D1DF6"/>
    <w:rsid w:val="009D219C"/>
    <w:rsid w:val="009D3B8A"/>
    <w:rsid w:val="009E0D57"/>
    <w:rsid w:val="009E1360"/>
    <w:rsid w:val="009E4CAA"/>
    <w:rsid w:val="009F02FF"/>
    <w:rsid w:val="009F055E"/>
    <w:rsid w:val="009F0619"/>
    <w:rsid w:val="009F2A8C"/>
    <w:rsid w:val="009F3BC5"/>
    <w:rsid w:val="009F474B"/>
    <w:rsid w:val="009F56C7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57E2"/>
    <w:rsid w:val="00A56E69"/>
    <w:rsid w:val="00A5790C"/>
    <w:rsid w:val="00A60D3F"/>
    <w:rsid w:val="00A62763"/>
    <w:rsid w:val="00A63982"/>
    <w:rsid w:val="00A65FD2"/>
    <w:rsid w:val="00A662E1"/>
    <w:rsid w:val="00A7299C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C7DE1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2F0C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03E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5F95"/>
    <w:rsid w:val="00BC6719"/>
    <w:rsid w:val="00BD1828"/>
    <w:rsid w:val="00BD44CE"/>
    <w:rsid w:val="00BE1454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1258"/>
    <w:rsid w:val="00C31511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A17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45D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68E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38E1"/>
    <w:rsid w:val="00EF5D78"/>
    <w:rsid w:val="00F0286F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3C46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2DFC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AF860F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  <w:style w:type="paragraph" w:customStyle="1" w:styleId="Text">
    <w:name w:val="Text"/>
    <w:basedOn w:val="a8"/>
    <w:link w:val="Text0"/>
    <w:qFormat/>
    <w:rsid w:val="003B2F47"/>
    <w:pPr>
      <w:tabs>
        <w:tab w:val="right" w:pos="9356"/>
      </w:tabs>
      <w:jc w:val="both"/>
    </w:pPr>
    <w:rPr>
      <w:rFonts w:eastAsia="MS Mincho"/>
      <w:iCs/>
      <w:lang w:eastAsia="en-US"/>
    </w:rPr>
  </w:style>
  <w:style w:type="character" w:customStyle="1" w:styleId="Text0">
    <w:name w:val="Text Знак"/>
    <w:link w:val="Text"/>
    <w:rsid w:val="003B2F47"/>
    <w:rPr>
      <w:rFonts w:eastAsia="MS Mincho"/>
      <w:iCs/>
      <w:sz w:val="24"/>
      <w:szCs w:val="24"/>
      <w:lang w:eastAsia="en-US"/>
    </w:rPr>
  </w:style>
  <w:style w:type="character" w:customStyle="1" w:styleId="affff2">
    <w:name w:val="Термин"/>
    <w:rsid w:val="003B2F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1</TotalTime>
  <Pages>3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3</cp:revision>
  <cp:lastPrinted>2023-01-26T07:01:00Z</cp:lastPrinted>
  <dcterms:created xsi:type="dcterms:W3CDTF">2024-12-13T13:26:00Z</dcterms:created>
  <dcterms:modified xsi:type="dcterms:W3CDTF">2024-12-13T13:26:00Z</dcterms:modified>
</cp:coreProperties>
</file>